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81F7" w14:textId="77777777" w:rsidR="002579B4" w:rsidRDefault="002579B4" w:rsidP="002579B4">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3255B2F9" w14:textId="0878CF15" w:rsidR="002579B4" w:rsidRDefault="002579B4" w:rsidP="002579B4">
      <w:pPr>
        <w:jc w:val="center"/>
        <w:rPr>
          <w:noProof/>
        </w:rPr>
      </w:pPr>
    </w:p>
    <w:p w14:paraId="2C403E99" w14:textId="7C28321B" w:rsidR="005D1BFE" w:rsidRDefault="002579B4" w:rsidP="002579B4">
      <w:pPr>
        <w:jc w:val="center"/>
      </w:pPr>
      <w:r>
        <w:rPr>
          <w:noProof/>
        </w:rPr>
        <w:drawing>
          <wp:inline distT="0" distB="0" distL="0" distR="0" wp14:anchorId="44CEFE9A" wp14:editId="540A43E5">
            <wp:extent cx="949325" cy="909955"/>
            <wp:effectExtent l="0" t="0" r="3175" b="4445"/>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inline>
        </w:drawing>
      </w:r>
    </w:p>
    <w:p w14:paraId="2D1737E3" w14:textId="6EC7BF87" w:rsidR="002579B4" w:rsidRDefault="002579B4" w:rsidP="003447DE">
      <w:pPr>
        <w:jc w:val="center"/>
      </w:pPr>
    </w:p>
    <w:p w14:paraId="000B8380" w14:textId="116AAD85" w:rsidR="002579B4" w:rsidRPr="00B5413D" w:rsidRDefault="002579B4" w:rsidP="003447DE">
      <w:pPr>
        <w:jc w:val="center"/>
        <w:rPr>
          <w:rFonts w:ascii="Arial" w:hAnsi="Arial" w:cs="Arial"/>
          <w:b/>
          <w:bCs/>
          <w:sz w:val="32"/>
          <w:szCs w:val="32"/>
          <w:u w:val="thick"/>
        </w:rPr>
      </w:pPr>
      <w:r w:rsidRPr="00B5413D">
        <w:rPr>
          <w:rFonts w:ascii="Arial" w:hAnsi="Arial" w:cs="Arial"/>
          <w:b/>
          <w:bCs/>
          <w:sz w:val="32"/>
          <w:szCs w:val="32"/>
          <w:u w:val="thick"/>
        </w:rPr>
        <w:t>PRESS  RELEASE</w:t>
      </w:r>
    </w:p>
    <w:p w14:paraId="448F7553" w14:textId="0FF8982D" w:rsidR="002579B4" w:rsidRDefault="002579B4" w:rsidP="003447DE">
      <w:pPr>
        <w:jc w:val="center"/>
        <w:rPr>
          <w:rFonts w:ascii="Arial" w:hAnsi="Arial" w:cs="Arial"/>
          <w:b/>
          <w:bCs/>
          <w:sz w:val="16"/>
          <w:szCs w:val="16"/>
          <w:u w:val="thick"/>
        </w:rPr>
      </w:pPr>
    </w:p>
    <w:p w14:paraId="3A84A33E" w14:textId="04EB1AD3" w:rsidR="002579B4" w:rsidRPr="00535FB0" w:rsidRDefault="004C2E9D" w:rsidP="003447DE">
      <w:pPr>
        <w:jc w:val="center"/>
        <w:rPr>
          <w:rFonts w:ascii="Times New Roman" w:hAnsi="Times New Roman" w:cs="Times New Roman"/>
          <w:b/>
          <w:bCs/>
          <w:color w:val="0070C0"/>
          <w:sz w:val="28"/>
          <w:szCs w:val="28"/>
        </w:rPr>
      </w:pPr>
      <w:r>
        <w:rPr>
          <w:rFonts w:ascii="Times New Roman" w:hAnsi="Times New Roman" w:cs="Times New Roman"/>
          <w:b/>
          <w:bCs/>
          <w:color w:val="0070C0"/>
          <w:sz w:val="28"/>
          <w:szCs w:val="28"/>
        </w:rPr>
        <w:t>Under 14 Boys go three and zero</w:t>
      </w:r>
    </w:p>
    <w:p w14:paraId="34FD7E38" w14:textId="7BDFF651" w:rsidR="002579B4" w:rsidRPr="00A63153" w:rsidRDefault="002579B4" w:rsidP="003447DE">
      <w:pPr>
        <w:jc w:val="center"/>
        <w:rPr>
          <w:rFonts w:ascii="Times New Roman" w:hAnsi="Times New Roman" w:cs="Times New Roman"/>
          <w:b/>
          <w:bCs/>
          <w:sz w:val="16"/>
          <w:szCs w:val="16"/>
        </w:rPr>
      </w:pPr>
    </w:p>
    <w:p w14:paraId="6A54489B" w14:textId="7205FBD7" w:rsidR="00CD0D97" w:rsidRPr="005F0B61" w:rsidRDefault="004C2E9D" w:rsidP="00CD0D97">
      <w:pPr>
        <w:ind w:left="720"/>
        <w:jc w:val="center"/>
        <w:rPr>
          <w:rFonts w:ascii="Times New Roman" w:hAnsi="Times New Roman" w:cs="Times New Roman"/>
          <w:b/>
          <w:bCs/>
          <w:sz w:val="24"/>
          <w:szCs w:val="24"/>
        </w:rPr>
      </w:pPr>
      <w:r w:rsidRPr="005F0B61">
        <w:rPr>
          <w:rFonts w:ascii="Times New Roman" w:hAnsi="Times New Roman" w:cs="Times New Roman"/>
          <w:b/>
          <w:bCs/>
          <w:sz w:val="24"/>
          <w:szCs w:val="24"/>
        </w:rPr>
        <w:t>Another quite weekend for the Northants Basketball but the Under 14 Boys did make it three wins from three starts with a victory over Shrewsbury “Storm”</w:t>
      </w:r>
    </w:p>
    <w:p w14:paraId="4FD6DF00" w14:textId="77777777" w:rsidR="00CD0D97" w:rsidRPr="00CD0D97" w:rsidRDefault="00CD0D97" w:rsidP="003F2FD9">
      <w:pPr>
        <w:jc w:val="center"/>
        <w:rPr>
          <w:rFonts w:ascii="Times New Roman" w:hAnsi="Times New Roman" w:cs="Times New Roman"/>
        </w:rPr>
      </w:pPr>
    </w:p>
    <w:p w14:paraId="456C657E" w14:textId="68BCC4DE" w:rsidR="001A6857" w:rsidRDefault="007D6B69" w:rsidP="001A6857">
      <w:pPr>
        <w:jc w:val="center"/>
        <w:rPr>
          <w:rFonts w:ascii="Times New Roman" w:hAnsi="Times New Roman" w:cs="Times New Roman"/>
          <w:b/>
          <w:bCs/>
          <w:sz w:val="24"/>
          <w:szCs w:val="24"/>
        </w:rPr>
      </w:pPr>
      <w:r>
        <w:rPr>
          <w:rFonts w:ascii="Times New Roman" w:hAnsi="Times New Roman" w:cs="Times New Roman"/>
          <w:b/>
          <w:bCs/>
          <w:sz w:val="24"/>
          <w:szCs w:val="24"/>
        </w:rPr>
        <w:t xml:space="preserve">Under 14 Boys </w:t>
      </w:r>
      <w:r w:rsidR="004C2E9D">
        <w:rPr>
          <w:rFonts w:ascii="Times New Roman" w:hAnsi="Times New Roman" w:cs="Times New Roman"/>
          <w:b/>
          <w:bCs/>
          <w:sz w:val="24"/>
          <w:szCs w:val="24"/>
        </w:rPr>
        <w:t>too strong for “Storm”</w:t>
      </w:r>
      <w:r>
        <w:rPr>
          <w:rFonts w:ascii="Times New Roman" w:hAnsi="Times New Roman" w:cs="Times New Roman"/>
          <w:b/>
          <w:bCs/>
          <w:sz w:val="24"/>
          <w:szCs w:val="24"/>
        </w:rPr>
        <w:t xml:space="preserve"> </w:t>
      </w:r>
    </w:p>
    <w:p w14:paraId="0FA5E6DC" w14:textId="6A964E73" w:rsidR="001A6857" w:rsidRPr="00A3090E" w:rsidRDefault="001A6857" w:rsidP="001A6857">
      <w:pPr>
        <w:jc w:val="center"/>
        <w:rPr>
          <w:rFonts w:ascii="Times New Roman" w:hAnsi="Times New Roman" w:cs="Times New Roman"/>
          <w:b/>
          <w:bCs/>
          <w:sz w:val="16"/>
          <w:szCs w:val="16"/>
        </w:rPr>
      </w:pPr>
    </w:p>
    <w:p w14:paraId="234C8B63" w14:textId="6D1775F0" w:rsidR="001A6857" w:rsidRDefault="001A6857" w:rsidP="001A6857">
      <w:pPr>
        <w:jc w:val="center"/>
        <w:rPr>
          <w:rFonts w:ascii="Times New Roman" w:hAnsi="Times New Roman" w:cs="Times New Roman"/>
          <w:b/>
          <w:bCs/>
          <w:u w:val="single"/>
        </w:rPr>
      </w:pPr>
      <w:r>
        <w:rPr>
          <w:rFonts w:ascii="Times New Roman" w:hAnsi="Times New Roman" w:cs="Times New Roman"/>
          <w:b/>
          <w:bCs/>
          <w:u w:val="single"/>
        </w:rPr>
        <w:t>Under 1</w:t>
      </w:r>
      <w:r w:rsidR="007D6B69">
        <w:rPr>
          <w:rFonts w:ascii="Times New Roman" w:hAnsi="Times New Roman" w:cs="Times New Roman"/>
          <w:b/>
          <w:bCs/>
          <w:u w:val="single"/>
        </w:rPr>
        <w:t>4</w:t>
      </w:r>
      <w:r>
        <w:rPr>
          <w:rFonts w:ascii="Times New Roman" w:hAnsi="Times New Roman" w:cs="Times New Roman"/>
          <w:b/>
          <w:bCs/>
          <w:u w:val="single"/>
        </w:rPr>
        <w:t xml:space="preserve"> Boys Midlands Conference</w:t>
      </w:r>
    </w:p>
    <w:p w14:paraId="7BF08121" w14:textId="4644C91B" w:rsidR="001A6857" w:rsidRDefault="004C2E9D" w:rsidP="001A6857">
      <w:pPr>
        <w:jc w:val="center"/>
        <w:rPr>
          <w:rFonts w:ascii="Times New Roman" w:hAnsi="Times New Roman" w:cs="Times New Roman"/>
          <w:b/>
          <w:bCs/>
        </w:rPr>
      </w:pPr>
      <w:r>
        <w:rPr>
          <w:rFonts w:ascii="Times New Roman" w:hAnsi="Times New Roman" w:cs="Times New Roman"/>
          <w:b/>
          <w:bCs/>
        </w:rPr>
        <w:t>Shrewsbury “Storm”</w:t>
      </w:r>
      <w:r>
        <w:rPr>
          <w:rFonts w:ascii="Times New Roman" w:hAnsi="Times New Roman" w:cs="Times New Roman"/>
          <w:b/>
          <w:bCs/>
        </w:rPr>
        <w:tab/>
      </w:r>
      <w:r>
        <w:rPr>
          <w:rFonts w:ascii="Times New Roman" w:hAnsi="Times New Roman" w:cs="Times New Roman"/>
          <w:b/>
          <w:bCs/>
        </w:rPr>
        <w:tab/>
        <w:t>46 – 69</w:t>
      </w:r>
      <w:r>
        <w:rPr>
          <w:rFonts w:ascii="Times New Roman" w:hAnsi="Times New Roman" w:cs="Times New Roman"/>
          <w:b/>
          <w:bCs/>
        </w:rPr>
        <w:tab/>
      </w:r>
      <w:r>
        <w:rPr>
          <w:rFonts w:ascii="Times New Roman" w:hAnsi="Times New Roman" w:cs="Times New Roman"/>
          <w:b/>
          <w:bCs/>
        </w:rPr>
        <w:tab/>
      </w:r>
      <w:r w:rsidR="00A3090E">
        <w:rPr>
          <w:rFonts w:ascii="Times New Roman" w:hAnsi="Times New Roman" w:cs="Times New Roman"/>
          <w:b/>
          <w:bCs/>
        </w:rPr>
        <w:t>Northants “Thunder”</w:t>
      </w:r>
      <w:r w:rsidR="007D6B69">
        <w:rPr>
          <w:rFonts w:ascii="Times New Roman" w:hAnsi="Times New Roman" w:cs="Times New Roman"/>
          <w:b/>
          <w:bCs/>
        </w:rPr>
        <w:tab/>
      </w:r>
      <w:r w:rsidR="007D6B69">
        <w:rPr>
          <w:rFonts w:ascii="Times New Roman" w:hAnsi="Times New Roman" w:cs="Times New Roman"/>
          <w:b/>
          <w:bCs/>
        </w:rPr>
        <w:tab/>
      </w:r>
    </w:p>
    <w:p w14:paraId="29DCA94B" w14:textId="115776B2" w:rsidR="007113E3" w:rsidRPr="00563E15" w:rsidRDefault="007113E3" w:rsidP="001A6857">
      <w:pPr>
        <w:jc w:val="center"/>
        <w:rPr>
          <w:rFonts w:ascii="Times New Roman" w:hAnsi="Times New Roman" w:cs="Times New Roman"/>
          <w:b/>
          <w:bCs/>
          <w:sz w:val="10"/>
          <w:szCs w:val="10"/>
        </w:rPr>
      </w:pPr>
    </w:p>
    <w:p w14:paraId="40CB748E" w14:textId="77777777" w:rsidR="005F0B61" w:rsidRDefault="005F0B61" w:rsidP="007113E3">
      <w:pPr>
        <w:rPr>
          <w:rFonts w:ascii="Times New Roman" w:hAnsi="Times New Roman" w:cs="Times New Roman"/>
        </w:rPr>
      </w:pPr>
      <w:r>
        <w:rPr>
          <w:rFonts w:ascii="Times New Roman" w:hAnsi="Times New Roman" w:cs="Times New Roman"/>
        </w:rPr>
        <w:t>The Northants Under 14 Boys travelled to Shrewsbury last Saturday and after a sticky first quarter made it three wins from three starts.</w:t>
      </w:r>
    </w:p>
    <w:p w14:paraId="26302AC4" w14:textId="77777777" w:rsidR="005F0B61" w:rsidRPr="002979C6" w:rsidRDefault="005F0B61" w:rsidP="007113E3">
      <w:pPr>
        <w:rPr>
          <w:rFonts w:ascii="Times New Roman" w:hAnsi="Times New Roman" w:cs="Times New Roman"/>
          <w:sz w:val="10"/>
          <w:szCs w:val="10"/>
        </w:rPr>
      </w:pPr>
    </w:p>
    <w:p w14:paraId="428E7EF5" w14:textId="77777777" w:rsidR="00112FB9" w:rsidRDefault="005F0B61" w:rsidP="007113E3">
      <w:pPr>
        <w:rPr>
          <w:rFonts w:ascii="Times New Roman" w:hAnsi="Times New Roman" w:cs="Times New Roman"/>
        </w:rPr>
      </w:pPr>
      <w:r>
        <w:rPr>
          <w:rFonts w:ascii="Times New Roman" w:hAnsi="Times New Roman" w:cs="Times New Roman"/>
        </w:rPr>
        <w:t xml:space="preserve">Last Saturday’s game was the first the Northants club had ever played in Shrewsbury and after the long drive “Thunder” struggled to find their rhythm in the first quarter which they edged by 16 points to 15. “thunder” had a distinct height advantage and in the second quarter they were able to capitalize on this advantage and led by seven points from Logan Tanner they </w:t>
      </w:r>
      <w:r w:rsidR="00112FB9">
        <w:rPr>
          <w:rFonts w:ascii="Times New Roman" w:hAnsi="Times New Roman" w:cs="Times New Roman"/>
        </w:rPr>
        <w:t>took the quarter 25-16.</w:t>
      </w:r>
    </w:p>
    <w:p w14:paraId="505298AC" w14:textId="77777777" w:rsidR="00112FB9" w:rsidRPr="002979C6" w:rsidRDefault="00112FB9" w:rsidP="007113E3">
      <w:pPr>
        <w:rPr>
          <w:rFonts w:ascii="Times New Roman" w:hAnsi="Times New Roman" w:cs="Times New Roman"/>
          <w:sz w:val="10"/>
          <w:szCs w:val="10"/>
        </w:rPr>
      </w:pPr>
    </w:p>
    <w:p w14:paraId="45ACFC56" w14:textId="00C08E90" w:rsidR="00112FB9" w:rsidRDefault="00112FB9" w:rsidP="007113E3">
      <w:pPr>
        <w:rPr>
          <w:rFonts w:ascii="Times New Roman" w:hAnsi="Times New Roman" w:cs="Times New Roman"/>
        </w:rPr>
      </w:pPr>
      <w:r>
        <w:rPr>
          <w:rFonts w:ascii="Times New Roman" w:hAnsi="Times New Roman" w:cs="Times New Roman"/>
        </w:rPr>
        <w:t xml:space="preserve">The half time message to the team was to maintain their discipline </w:t>
      </w:r>
      <w:r w:rsidR="007312BF">
        <w:rPr>
          <w:rFonts w:ascii="Times New Roman" w:hAnsi="Times New Roman" w:cs="Times New Roman"/>
        </w:rPr>
        <w:t>and “Thunder”</w:t>
      </w:r>
      <w:r>
        <w:rPr>
          <w:rFonts w:ascii="Times New Roman" w:hAnsi="Times New Roman" w:cs="Times New Roman"/>
        </w:rPr>
        <w:t xml:space="preserve"> were able to extend their lead by nine points to 59-40 </w:t>
      </w:r>
      <w:r w:rsidR="007312BF">
        <w:rPr>
          <w:rFonts w:ascii="Times New Roman" w:hAnsi="Times New Roman" w:cs="Times New Roman"/>
        </w:rPr>
        <w:t xml:space="preserve">after the third quarter </w:t>
      </w:r>
      <w:r>
        <w:rPr>
          <w:rFonts w:ascii="Times New Roman" w:hAnsi="Times New Roman" w:cs="Times New Roman"/>
        </w:rPr>
        <w:t>with the</w:t>
      </w:r>
      <w:r w:rsidR="007312BF">
        <w:rPr>
          <w:rFonts w:ascii="Times New Roman" w:hAnsi="Times New Roman" w:cs="Times New Roman"/>
        </w:rPr>
        <w:t>ir</w:t>
      </w:r>
      <w:r>
        <w:rPr>
          <w:rFonts w:ascii="Times New Roman" w:hAnsi="Times New Roman" w:cs="Times New Roman"/>
        </w:rPr>
        <w:t xml:space="preserve"> scoring once again led by Tanner. “Thunder” found scoring difficult in the final quarter but solid defence limited “St</w:t>
      </w:r>
      <w:r w:rsidR="007312BF">
        <w:rPr>
          <w:rFonts w:ascii="Times New Roman" w:hAnsi="Times New Roman" w:cs="Times New Roman"/>
        </w:rPr>
        <w:t>or</w:t>
      </w:r>
      <w:r>
        <w:rPr>
          <w:rFonts w:ascii="Times New Roman" w:hAnsi="Times New Roman" w:cs="Times New Roman"/>
        </w:rPr>
        <w:t xml:space="preserve">m” to just six points </w:t>
      </w:r>
      <w:r w:rsidR="00A62CEB">
        <w:rPr>
          <w:rFonts w:ascii="Times New Roman" w:hAnsi="Times New Roman" w:cs="Times New Roman"/>
        </w:rPr>
        <w:t>so there</w:t>
      </w:r>
      <w:r>
        <w:rPr>
          <w:rFonts w:ascii="Times New Roman" w:hAnsi="Times New Roman" w:cs="Times New Roman"/>
        </w:rPr>
        <w:t xml:space="preserve"> was never any real danger of “Thunder” relinquishing their lead and they </w:t>
      </w:r>
      <w:r w:rsidR="00A62CEB">
        <w:rPr>
          <w:rFonts w:ascii="Times New Roman" w:hAnsi="Times New Roman" w:cs="Times New Roman"/>
        </w:rPr>
        <w:t xml:space="preserve">eventually </w:t>
      </w:r>
      <w:r>
        <w:rPr>
          <w:rFonts w:ascii="Times New Roman" w:hAnsi="Times New Roman" w:cs="Times New Roman"/>
        </w:rPr>
        <w:t>ran out comfortable winners by 69 points to 46.</w:t>
      </w:r>
    </w:p>
    <w:p w14:paraId="34A5F8AE" w14:textId="77777777" w:rsidR="00112FB9" w:rsidRPr="002979C6" w:rsidRDefault="00112FB9" w:rsidP="007113E3">
      <w:pPr>
        <w:rPr>
          <w:rFonts w:ascii="Times New Roman" w:hAnsi="Times New Roman" w:cs="Times New Roman"/>
          <w:sz w:val="10"/>
          <w:szCs w:val="10"/>
        </w:rPr>
      </w:pPr>
    </w:p>
    <w:p w14:paraId="057776E1" w14:textId="267EF2DF" w:rsidR="00112FB9" w:rsidRDefault="00112FB9" w:rsidP="007113E3">
      <w:pPr>
        <w:rPr>
          <w:rFonts w:ascii="Times New Roman" w:hAnsi="Times New Roman" w:cs="Times New Roman"/>
        </w:rPr>
      </w:pPr>
      <w:r>
        <w:rPr>
          <w:rFonts w:ascii="Times New Roman" w:hAnsi="Times New Roman" w:cs="Times New Roman"/>
        </w:rPr>
        <w:t xml:space="preserve">In the 23 point winner Tanner led the “Thunder” scoring with 21 points while </w:t>
      </w:r>
      <w:r w:rsidR="007312BF">
        <w:rPr>
          <w:rFonts w:ascii="Times New Roman" w:hAnsi="Times New Roman" w:cs="Times New Roman"/>
        </w:rPr>
        <w:t xml:space="preserve">Mylo </w:t>
      </w:r>
      <w:r>
        <w:rPr>
          <w:rFonts w:ascii="Times New Roman" w:hAnsi="Times New Roman" w:cs="Times New Roman"/>
        </w:rPr>
        <w:t>Isa</w:t>
      </w:r>
      <w:r w:rsidR="007312BF">
        <w:rPr>
          <w:rFonts w:ascii="Times New Roman" w:hAnsi="Times New Roman" w:cs="Times New Roman"/>
        </w:rPr>
        <w:t>ac</w:t>
      </w:r>
      <w:r>
        <w:rPr>
          <w:rFonts w:ascii="Times New Roman" w:hAnsi="Times New Roman" w:cs="Times New Roman"/>
        </w:rPr>
        <w:t xml:space="preserve"> and Oliwer Andrzejczak both scor</w:t>
      </w:r>
      <w:r w:rsidR="00A62CEB">
        <w:rPr>
          <w:rFonts w:ascii="Times New Roman" w:hAnsi="Times New Roman" w:cs="Times New Roman"/>
        </w:rPr>
        <w:t>ed</w:t>
      </w:r>
      <w:r>
        <w:rPr>
          <w:rFonts w:ascii="Times New Roman" w:hAnsi="Times New Roman" w:cs="Times New Roman"/>
        </w:rPr>
        <w:t xml:space="preserve"> in double figures</w:t>
      </w:r>
      <w:r w:rsidR="002979C6">
        <w:rPr>
          <w:rFonts w:ascii="Times New Roman" w:hAnsi="Times New Roman" w:cs="Times New Roman"/>
        </w:rPr>
        <w:t>.</w:t>
      </w:r>
    </w:p>
    <w:p w14:paraId="4F5048C0" w14:textId="5603C364" w:rsidR="002979C6" w:rsidRPr="002979C6" w:rsidRDefault="002979C6" w:rsidP="007113E3">
      <w:pPr>
        <w:rPr>
          <w:rFonts w:ascii="Times New Roman" w:hAnsi="Times New Roman" w:cs="Times New Roman"/>
          <w:sz w:val="10"/>
          <w:szCs w:val="10"/>
        </w:rPr>
      </w:pPr>
    </w:p>
    <w:p w14:paraId="696BC4C4" w14:textId="3A56F2ED" w:rsidR="002979C6" w:rsidRDefault="002979C6" w:rsidP="007113E3">
      <w:pPr>
        <w:rPr>
          <w:rFonts w:ascii="Times New Roman" w:hAnsi="Times New Roman" w:cs="Times New Roman"/>
        </w:rPr>
      </w:pPr>
      <w:r>
        <w:rPr>
          <w:rFonts w:ascii="Times New Roman" w:hAnsi="Times New Roman" w:cs="Times New Roman"/>
        </w:rPr>
        <w:t xml:space="preserve">“Thunder” </w:t>
      </w:r>
      <w:r w:rsidR="007312BF">
        <w:rPr>
          <w:rFonts w:ascii="Times New Roman" w:hAnsi="Times New Roman" w:cs="Times New Roman"/>
        </w:rPr>
        <w:t>have moved up to</w:t>
      </w:r>
      <w:r>
        <w:rPr>
          <w:rFonts w:ascii="Times New Roman" w:hAnsi="Times New Roman" w:cs="Times New Roman"/>
        </w:rPr>
        <w:t xml:space="preserve"> second </w:t>
      </w:r>
      <w:r w:rsidR="007312BF">
        <w:rPr>
          <w:rFonts w:ascii="Times New Roman" w:hAnsi="Times New Roman" w:cs="Times New Roman"/>
        </w:rPr>
        <w:t xml:space="preserve">place </w:t>
      </w:r>
      <w:r>
        <w:rPr>
          <w:rFonts w:ascii="Times New Roman" w:hAnsi="Times New Roman" w:cs="Times New Roman"/>
        </w:rPr>
        <w:t xml:space="preserve">in the Midlands Conference but know there are </w:t>
      </w:r>
      <w:r w:rsidR="007312BF">
        <w:rPr>
          <w:rFonts w:ascii="Times New Roman" w:hAnsi="Times New Roman" w:cs="Times New Roman"/>
        </w:rPr>
        <w:t xml:space="preserve">some </w:t>
      </w:r>
      <w:r>
        <w:rPr>
          <w:rFonts w:ascii="Times New Roman" w:hAnsi="Times New Roman" w:cs="Times New Roman"/>
        </w:rPr>
        <w:t>tough games to come in the weeks leading up to Christmas.</w:t>
      </w:r>
    </w:p>
    <w:p w14:paraId="63A6ECB4" w14:textId="77777777" w:rsidR="00112FB9" w:rsidRDefault="00112FB9" w:rsidP="007113E3">
      <w:pPr>
        <w:rPr>
          <w:rFonts w:ascii="Times New Roman" w:hAnsi="Times New Roman" w:cs="Times New Roman"/>
        </w:rPr>
      </w:pPr>
    </w:p>
    <w:p w14:paraId="626C7342" w14:textId="063885B5" w:rsidR="00CD0D97" w:rsidRDefault="004C2E9D" w:rsidP="00721090">
      <w:pPr>
        <w:jc w:val="center"/>
        <w:rPr>
          <w:rFonts w:ascii="Times New Roman" w:eastAsia="Times New Roman" w:hAnsi="Times New Roman" w:cs="Times New Roman"/>
          <w:b/>
          <w:bCs/>
          <w:color w:val="000000"/>
          <w:sz w:val="24"/>
          <w:szCs w:val="24"/>
          <w:bdr w:val="none" w:sz="0" w:space="0" w:color="auto" w:frame="1"/>
          <w:lang w:val="en-GB" w:eastAsia="en-GB"/>
        </w:rPr>
      </w:pPr>
      <w:r>
        <w:rPr>
          <w:rFonts w:ascii="Times New Roman" w:eastAsia="Times New Roman" w:hAnsi="Times New Roman" w:cs="Times New Roman"/>
          <w:b/>
          <w:bCs/>
          <w:color w:val="000000"/>
          <w:sz w:val="24"/>
          <w:szCs w:val="24"/>
          <w:bdr w:val="none" w:sz="0" w:space="0" w:color="auto" w:frame="1"/>
          <w:lang w:val="en-GB" w:eastAsia="en-GB"/>
        </w:rPr>
        <w:t>Under 13 Boys find it tough in Milton Keynes after Daventry conce</w:t>
      </w:r>
      <w:r w:rsidR="007312BF">
        <w:rPr>
          <w:rFonts w:ascii="Times New Roman" w:eastAsia="Times New Roman" w:hAnsi="Times New Roman" w:cs="Times New Roman"/>
          <w:b/>
          <w:bCs/>
          <w:color w:val="000000"/>
          <w:sz w:val="24"/>
          <w:szCs w:val="24"/>
          <w:bdr w:val="none" w:sz="0" w:space="0" w:color="auto" w:frame="1"/>
          <w:lang w:val="en-GB" w:eastAsia="en-GB"/>
        </w:rPr>
        <w:t>ssion</w:t>
      </w:r>
    </w:p>
    <w:p w14:paraId="613B89A7" w14:textId="441CC846" w:rsidR="004C2E9D" w:rsidRPr="002979C6" w:rsidRDefault="004C2E9D" w:rsidP="00721090">
      <w:pPr>
        <w:jc w:val="center"/>
        <w:rPr>
          <w:rFonts w:ascii="Times New Roman" w:eastAsia="Times New Roman" w:hAnsi="Times New Roman" w:cs="Times New Roman"/>
          <w:b/>
          <w:bCs/>
          <w:color w:val="000000"/>
          <w:sz w:val="16"/>
          <w:szCs w:val="16"/>
          <w:bdr w:val="none" w:sz="0" w:space="0" w:color="auto" w:frame="1"/>
          <w:lang w:val="en-GB" w:eastAsia="en-GB"/>
        </w:rPr>
      </w:pPr>
    </w:p>
    <w:p w14:paraId="1F3C01E5" w14:textId="476338E2" w:rsidR="004C2E9D" w:rsidRDefault="004C2E9D" w:rsidP="00721090">
      <w:pPr>
        <w:jc w:val="center"/>
        <w:rPr>
          <w:rFonts w:ascii="Times New Roman" w:eastAsia="Times New Roman" w:hAnsi="Times New Roman" w:cs="Times New Roman"/>
          <w:b/>
          <w:bCs/>
          <w:color w:val="000000"/>
          <w:u w:val="single"/>
          <w:bdr w:val="none" w:sz="0" w:space="0" w:color="auto" w:frame="1"/>
          <w:lang w:val="en-GB" w:eastAsia="en-GB"/>
        </w:rPr>
      </w:pPr>
      <w:r>
        <w:rPr>
          <w:rFonts w:ascii="Times New Roman" w:eastAsia="Times New Roman" w:hAnsi="Times New Roman" w:cs="Times New Roman"/>
          <w:b/>
          <w:bCs/>
          <w:color w:val="000000"/>
          <w:u w:val="single"/>
          <w:bdr w:val="none" w:sz="0" w:space="0" w:color="auto" w:frame="1"/>
          <w:lang w:val="en-GB" w:eastAsia="en-GB"/>
        </w:rPr>
        <w:t>YBL Under 13 Boys East Conference</w:t>
      </w:r>
    </w:p>
    <w:p w14:paraId="448A1DBA" w14:textId="4BEBB0D4" w:rsidR="004C2E9D" w:rsidRDefault="004C2E9D" w:rsidP="009D4452">
      <w:pPr>
        <w:jc w:val="center"/>
        <w:rPr>
          <w:rFonts w:ascii="Times New Roman" w:eastAsia="Times New Roman" w:hAnsi="Times New Roman" w:cs="Times New Roman"/>
          <w:b/>
          <w:bCs/>
          <w:color w:val="000000"/>
          <w:bdr w:val="none" w:sz="0" w:space="0" w:color="auto" w:frame="1"/>
          <w:lang w:val="en-GB" w:eastAsia="en-GB"/>
        </w:rPr>
      </w:pPr>
      <w:r>
        <w:rPr>
          <w:rFonts w:ascii="Times New Roman" w:eastAsia="Times New Roman" w:hAnsi="Times New Roman" w:cs="Times New Roman"/>
          <w:b/>
          <w:bCs/>
          <w:color w:val="000000"/>
          <w:bdr w:val="none" w:sz="0" w:space="0" w:color="auto" w:frame="1"/>
          <w:lang w:val="en-GB" w:eastAsia="en-GB"/>
        </w:rPr>
        <w:t>Daventry “Swifts”</w:t>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t>0 – 20</w:t>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t xml:space="preserve">Northants </w:t>
      </w:r>
      <w:r w:rsidR="00FB0630">
        <w:rPr>
          <w:rFonts w:ascii="Times New Roman" w:eastAsia="Times New Roman" w:hAnsi="Times New Roman" w:cs="Times New Roman"/>
          <w:b/>
          <w:bCs/>
          <w:color w:val="000000"/>
          <w:bdr w:val="none" w:sz="0" w:space="0" w:color="auto" w:frame="1"/>
          <w:lang w:val="en-GB" w:eastAsia="en-GB"/>
        </w:rPr>
        <w:t>“Thunder”</w:t>
      </w:r>
    </w:p>
    <w:p w14:paraId="52485C0C" w14:textId="3D001233" w:rsidR="00FB0630" w:rsidRPr="009D4452" w:rsidRDefault="00FB0630" w:rsidP="009D4452">
      <w:pPr>
        <w:jc w:val="center"/>
        <w:rPr>
          <w:rFonts w:ascii="Times New Roman" w:eastAsia="Times New Roman" w:hAnsi="Times New Roman" w:cs="Times New Roman"/>
          <w:b/>
          <w:bCs/>
          <w:color w:val="000000"/>
          <w:sz w:val="16"/>
          <w:szCs w:val="16"/>
          <w:bdr w:val="none" w:sz="0" w:space="0" w:color="auto" w:frame="1"/>
          <w:lang w:val="en-GB" w:eastAsia="en-GB"/>
        </w:rPr>
      </w:pPr>
    </w:p>
    <w:p w14:paraId="46C70033" w14:textId="569E63A8" w:rsidR="00FB0630" w:rsidRDefault="00FB0630" w:rsidP="009D4452">
      <w:pPr>
        <w:jc w:val="center"/>
        <w:rPr>
          <w:rFonts w:ascii="Times New Roman" w:eastAsia="Times New Roman" w:hAnsi="Times New Roman" w:cs="Times New Roman"/>
          <w:b/>
          <w:bCs/>
          <w:color w:val="000000"/>
          <w:u w:val="single"/>
          <w:bdr w:val="none" w:sz="0" w:space="0" w:color="auto" w:frame="1"/>
          <w:lang w:val="en-GB" w:eastAsia="en-GB"/>
        </w:rPr>
      </w:pPr>
      <w:r>
        <w:rPr>
          <w:rFonts w:ascii="Times New Roman" w:eastAsia="Times New Roman" w:hAnsi="Times New Roman" w:cs="Times New Roman"/>
          <w:b/>
          <w:bCs/>
          <w:color w:val="000000"/>
          <w:u w:val="single"/>
          <w:bdr w:val="none" w:sz="0" w:space="0" w:color="auto" w:frame="1"/>
          <w:lang w:val="en-GB" w:eastAsia="en-GB"/>
        </w:rPr>
        <w:t>Non- Conference Friendly Game</w:t>
      </w:r>
    </w:p>
    <w:p w14:paraId="15620BCF" w14:textId="5F070878" w:rsidR="00FB0630" w:rsidRDefault="00FB0630" w:rsidP="009D4452">
      <w:pPr>
        <w:jc w:val="center"/>
        <w:rPr>
          <w:rFonts w:ascii="Times New Roman" w:eastAsia="Times New Roman" w:hAnsi="Times New Roman" w:cs="Times New Roman"/>
          <w:b/>
          <w:bCs/>
          <w:color w:val="000000"/>
          <w:bdr w:val="none" w:sz="0" w:space="0" w:color="auto" w:frame="1"/>
          <w:lang w:val="en-GB" w:eastAsia="en-GB"/>
        </w:rPr>
      </w:pPr>
      <w:r>
        <w:rPr>
          <w:rFonts w:ascii="Times New Roman" w:eastAsia="Times New Roman" w:hAnsi="Times New Roman" w:cs="Times New Roman"/>
          <w:b/>
          <w:bCs/>
          <w:color w:val="000000"/>
          <w:bdr w:val="none" w:sz="0" w:space="0" w:color="auto" w:frame="1"/>
          <w:lang w:val="en-GB" w:eastAsia="en-GB"/>
        </w:rPr>
        <w:t>Milton Keynes “Breakers”</w:t>
      </w:r>
      <w:r>
        <w:rPr>
          <w:rFonts w:ascii="Times New Roman" w:eastAsia="Times New Roman" w:hAnsi="Times New Roman" w:cs="Times New Roman"/>
          <w:b/>
          <w:bCs/>
          <w:color w:val="000000"/>
          <w:bdr w:val="none" w:sz="0" w:space="0" w:color="auto" w:frame="1"/>
          <w:lang w:val="en-GB" w:eastAsia="en-GB"/>
        </w:rPr>
        <w:tab/>
        <w:t>73 – 48</w:t>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t>Northants “Thunder”</w:t>
      </w:r>
    </w:p>
    <w:p w14:paraId="7DD3E13D" w14:textId="4474CE7B" w:rsidR="002979C6" w:rsidRPr="002979C6" w:rsidRDefault="002979C6" w:rsidP="00721090">
      <w:pPr>
        <w:jc w:val="center"/>
        <w:rPr>
          <w:rFonts w:ascii="Times New Roman" w:eastAsia="Times New Roman" w:hAnsi="Times New Roman" w:cs="Times New Roman"/>
          <w:b/>
          <w:bCs/>
          <w:color w:val="000000"/>
          <w:sz w:val="16"/>
          <w:szCs w:val="16"/>
          <w:bdr w:val="none" w:sz="0" w:space="0" w:color="auto" w:frame="1"/>
          <w:lang w:val="en-GB" w:eastAsia="en-GB"/>
        </w:rPr>
      </w:pPr>
    </w:p>
    <w:p w14:paraId="50221F1F" w14:textId="07861861" w:rsidR="002979C6" w:rsidRDefault="002979C6" w:rsidP="002979C6">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Faced with a blank weekend the Northants Under 13 Boys </w:t>
      </w:r>
      <w:r w:rsidR="00A62CEB">
        <w:rPr>
          <w:rFonts w:ascii="Times New Roman" w:eastAsia="Times New Roman" w:hAnsi="Times New Roman" w:cs="Times New Roman"/>
          <w:color w:val="000000"/>
          <w:bdr w:val="none" w:sz="0" w:space="0" w:color="auto" w:frame="1"/>
          <w:lang w:val="en-GB" w:eastAsia="en-GB"/>
        </w:rPr>
        <w:t>travelled to</w:t>
      </w:r>
      <w:r>
        <w:rPr>
          <w:rFonts w:ascii="Times New Roman" w:eastAsia="Times New Roman" w:hAnsi="Times New Roman" w:cs="Times New Roman"/>
          <w:color w:val="000000"/>
          <w:bdr w:val="none" w:sz="0" w:space="0" w:color="auto" w:frame="1"/>
          <w:lang w:val="en-GB" w:eastAsia="en-GB"/>
        </w:rPr>
        <w:t xml:space="preserve"> Milton Keynes for a ‘friendly’ </w:t>
      </w:r>
      <w:r w:rsidR="009D4452">
        <w:rPr>
          <w:rFonts w:ascii="Times New Roman" w:eastAsia="Times New Roman" w:hAnsi="Times New Roman" w:cs="Times New Roman"/>
          <w:color w:val="000000"/>
          <w:bdr w:val="none" w:sz="0" w:space="0" w:color="auto" w:frame="1"/>
          <w:lang w:val="en-GB" w:eastAsia="en-GB"/>
        </w:rPr>
        <w:t xml:space="preserve">Non-Conference </w:t>
      </w:r>
      <w:r>
        <w:rPr>
          <w:rFonts w:ascii="Times New Roman" w:eastAsia="Times New Roman" w:hAnsi="Times New Roman" w:cs="Times New Roman"/>
          <w:color w:val="000000"/>
          <w:bdr w:val="none" w:sz="0" w:space="0" w:color="auto" w:frame="1"/>
          <w:lang w:val="en-GB" w:eastAsia="en-GB"/>
        </w:rPr>
        <w:t>game against “Breakers”.</w:t>
      </w:r>
    </w:p>
    <w:p w14:paraId="35AE8206" w14:textId="02BF0137" w:rsidR="002979C6" w:rsidRPr="00A62CEB" w:rsidRDefault="002979C6" w:rsidP="002979C6">
      <w:pPr>
        <w:rPr>
          <w:rFonts w:ascii="Times New Roman" w:eastAsia="Times New Roman" w:hAnsi="Times New Roman" w:cs="Times New Roman"/>
          <w:color w:val="000000"/>
          <w:sz w:val="10"/>
          <w:szCs w:val="10"/>
          <w:bdr w:val="none" w:sz="0" w:space="0" w:color="auto" w:frame="1"/>
          <w:lang w:val="en-GB" w:eastAsia="en-GB"/>
        </w:rPr>
      </w:pPr>
    </w:p>
    <w:p w14:paraId="0EAF399E" w14:textId="72B4A06F" w:rsidR="007458E5" w:rsidRDefault="00A62CEB" w:rsidP="002979C6">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Against a skilful and very physical Milton Keynes team “</w:t>
      </w:r>
      <w:r w:rsidR="002979C6">
        <w:rPr>
          <w:rFonts w:ascii="Times New Roman" w:eastAsia="Times New Roman" w:hAnsi="Times New Roman" w:cs="Times New Roman"/>
          <w:color w:val="000000"/>
          <w:bdr w:val="none" w:sz="0" w:space="0" w:color="auto" w:frame="1"/>
          <w:lang w:val="en-GB" w:eastAsia="en-GB"/>
        </w:rPr>
        <w:t>Th</w:t>
      </w:r>
      <w:r>
        <w:rPr>
          <w:rFonts w:ascii="Times New Roman" w:eastAsia="Times New Roman" w:hAnsi="Times New Roman" w:cs="Times New Roman"/>
          <w:color w:val="000000"/>
          <w:bdr w:val="none" w:sz="0" w:space="0" w:color="auto" w:frame="1"/>
          <w:lang w:val="en-GB" w:eastAsia="en-GB"/>
        </w:rPr>
        <w:t>under” suffered a</w:t>
      </w:r>
      <w:r w:rsidR="002979C6">
        <w:rPr>
          <w:rFonts w:ascii="Times New Roman" w:eastAsia="Times New Roman" w:hAnsi="Times New Roman" w:cs="Times New Roman"/>
          <w:color w:val="000000"/>
          <w:bdr w:val="none" w:sz="0" w:space="0" w:color="auto" w:frame="1"/>
          <w:lang w:val="en-GB" w:eastAsia="en-GB"/>
        </w:rPr>
        <w:t xml:space="preserve"> torrid first half during which they conceded 41 points while scoring just eight themselves. During the first two quarters of the game “Thunder” were overwhelmed by </w:t>
      </w:r>
      <w:r>
        <w:rPr>
          <w:rFonts w:ascii="Times New Roman" w:eastAsia="Times New Roman" w:hAnsi="Times New Roman" w:cs="Times New Roman"/>
          <w:color w:val="000000"/>
          <w:bdr w:val="none" w:sz="0" w:space="0" w:color="auto" w:frame="1"/>
          <w:lang w:val="en-GB" w:eastAsia="en-GB"/>
        </w:rPr>
        <w:t xml:space="preserve">the “Breakers” </w:t>
      </w:r>
      <w:r w:rsidR="009D4452">
        <w:rPr>
          <w:rFonts w:ascii="Times New Roman" w:eastAsia="Times New Roman" w:hAnsi="Times New Roman" w:cs="Times New Roman"/>
          <w:color w:val="000000"/>
          <w:bdr w:val="none" w:sz="0" w:space="0" w:color="auto" w:frame="1"/>
          <w:lang w:val="en-GB" w:eastAsia="en-GB"/>
        </w:rPr>
        <w:t xml:space="preserve">press </w:t>
      </w:r>
      <w:r>
        <w:rPr>
          <w:rFonts w:ascii="Times New Roman" w:eastAsia="Times New Roman" w:hAnsi="Times New Roman" w:cs="Times New Roman"/>
          <w:color w:val="000000"/>
          <w:bdr w:val="none" w:sz="0" w:space="0" w:color="auto" w:frame="1"/>
          <w:lang w:val="en-GB" w:eastAsia="en-GB"/>
        </w:rPr>
        <w:t>which fo</w:t>
      </w:r>
      <w:r w:rsidR="007458E5">
        <w:rPr>
          <w:rFonts w:ascii="Times New Roman" w:eastAsia="Times New Roman" w:hAnsi="Times New Roman" w:cs="Times New Roman"/>
          <w:color w:val="000000"/>
          <w:bdr w:val="none" w:sz="0" w:space="0" w:color="auto" w:frame="1"/>
          <w:lang w:val="en-GB" w:eastAsia="en-GB"/>
        </w:rPr>
        <w:t>rced a number of “Thunder” turn-overs leading to easy scores for the home side. “Thunder” were also guilty of missing a number of lay ups possibly intimidated by the aggressiveness of the “Breakers” players.</w:t>
      </w:r>
    </w:p>
    <w:p w14:paraId="479ED772" w14:textId="77777777" w:rsidR="007458E5" w:rsidRPr="00A62CEB" w:rsidRDefault="007458E5" w:rsidP="002979C6">
      <w:pPr>
        <w:rPr>
          <w:rFonts w:ascii="Times New Roman" w:eastAsia="Times New Roman" w:hAnsi="Times New Roman" w:cs="Times New Roman"/>
          <w:color w:val="000000"/>
          <w:sz w:val="10"/>
          <w:szCs w:val="10"/>
          <w:bdr w:val="none" w:sz="0" w:space="0" w:color="auto" w:frame="1"/>
          <w:lang w:val="en-GB" w:eastAsia="en-GB"/>
        </w:rPr>
      </w:pPr>
    </w:p>
    <w:p w14:paraId="749E5712" w14:textId="5E36AE15" w:rsidR="002979C6" w:rsidRDefault="007458E5" w:rsidP="002979C6">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The second half saw a more composed “Thunder” team and led by Sam Dominici were far more competitive and actually ‘took’ the second half by 40 points to 32. With Dominici controlling play against the Milton Keynes press, Jowell Stiete-French </w:t>
      </w:r>
      <w:r w:rsidR="00A62CEB">
        <w:rPr>
          <w:rFonts w:ascii="Times New Roman" w:eastAsia="Times New Roman" w:hAnsi="Times New Roman" w:cs="Times New Roman"/>
          <w:color w:val="000000"/>
          <w:bdr w:val="none" w:sz="0" w:space="0" w:color="auto" w:frame="1"/>
          <w:lang w:val="en-GB" w:eastAsia="en-GB"/>
        </w:rPr>
        <w:t xml:space="preserve">was able to </w:t>
      </w:r>
      <w:r>
        <w:rPr>
          <w:rFonts w:ascii="Times New Roman" w:eastAsia="Times New Roman" w:hAnsi="Times New Roman" w:cs="Times New Roman"/>
          <w:color w:val="000000"/>
          <w:bdr w:val="none" w:sz="0" w:space="0" w:color="auto" w:frame="1"/>
          <w:lang w:val="en-GB" w:eastAsia="en-GB"/>
        </w:rPr>
        <w:t>contribute nine points while Sam Ea</w:t>
      </w:r>
      <w:r w:rsidR="007312BF">
        <w:rPr>
          <w:rFonts w:ascii="Times New Roman" w:eastAsia="Times New Roman" w:hAnsi="Times New Roman" w:cs="Times New Roman"/>
          <w:color w:val="000000"/>
          <w:bdr w:val="none" w:sz="0" w:space="0" w:color="auto" w:frame="1"/>
          <w:lang w:val="en-GB" w:eastAsia="en-GB"/>
        </w:rPr>
        <w:t>kins</w:t>
      </w:r>
      <w:r>
        <w:rPr>
          <w:rFonts w:ascii="Times New Roman" w:eastAsia="Times New Roman" w:hAnsi="Times New Roman" w:cs="Times New Roman"/>
          <w:color w:val="000000"/>
          <w:bdr w:val="none" w:sz="0" w:space="0" w:color="auto" w:frame="1"/>
          <w:lang w:val="en-GB" w:eastAsia="en-GB"/>
        </w:rPr>
        <w:t xml:space="preserve"> and Anton Kelly also played with great determination and commitment.</w:t>
      </w:r>
    </w:p>
    <w:p w14:paraId="0C8AACE4" w14:textId="3F176F5C" w:rsidR="007458E5" w:rsidRPr="00A62CEB" w:rsidRDefault="007458E5" w:rsidP="002979C6">
      <w:pPr>
        <w:rPr>
          <w:rFonts w:ascii="Times New Roman" w:eastAsia="Times New Roman" w:hAnsi="Times New Roman" w:cs="Times New Roman"/>
          <w:color w:val="000000"/>
          <w:sz w:val="10"/>
          <w:szCs w:val="10"/>
          <w:bdr w:val="none" w:sz="0" w:space="0" w:color="auto" w:frame="1"/>
          <w:lang w:val="en-GB" w:eastAsia="en-GB"/>
        </w:rPr>
      </w:pPr>
    </w:p>
    <w:p w14:paraId="053CF81B" w14:textId="50AED79D" w:rsidR="007458E5" w:rsidRPr="002979C6" w:rsidRDefault="007458E5" w:rsidP="002979C6">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Dominici had an impressive 21 points in the defeat </w:t>
      </w:r>
      <w:r w:rsidR="00A62CEB">
        <w:rPr>
          <w:rFonts w:ascii="Times New Roman" w:eastAsia="Times New Roman" w:hAnsi="Times New Roman" w:cs="Times New Roman"/>
          <w:color w:val="000000"/>
          <w:bdr w:val="none" w:sz="0" w:space="0" w:color="auto" w:frame="1"/>
          <w:lang w:val="en-GB" w:eastAsia="en-GB"/>
        </w:rPr>
        <w:t>and despite being disappointed with his team’s performance</w:t>
      </w:r>
      <w:r>
        <w:rPr>
          <w:rFonts w:ascii="Times New Roman" w:eastAsia="Times New Roman" w:hAnsi="Times New Roman" w:cs="Times New Roman"/>
          <w:color w:val="000000"/>
          <w:bdr w:val="none" w:sz="0" w:space="0" w:color="auto" w:frame="1"/>
          <w:lang w:val="en-GB" w:eastAsia="en-GB"/>
        </w:rPr>
        <w:t xml:space="preserve"> Coach Pete Dewsnap</w:t>
      </w:r>
      <w:r w:rsidR="00A62CEB">
        <w:rPr>
          <w:rFonts w:ascii="Times New Roman" w:eastAsia="Times New Roman" w:hAnsi="Times New Roman" w:cs="Times New Roman"/>
          <w:color w:val="000000"/>
          <w:bdr w:val="none" w:sz="0" w:space="0" w:color="auto" w:frame="1"/>
          <w:lang w:val="en-GB" w:eastAsia="en-GB"/>
        </w:rPr>
        <w:t xml:space="preserve"> was quick to emphasise to his players that “Breakers” approach is what they should be aiming to achieve</w:t>
      </w:r>
      <w:r w:rsidR="007312BF">
        <w:rPr>
          <w:rFonts w:ascii="Times New Roman" w:eastAsia="Times New Roman" w:hAnsi="Times New Roman" w:cs="Times New Roman"/>
          <w:color w:val="000000"/>
          <w:bdr w:val="none" w:sz="0" w:space="0" w:color="auto" w:frame="1"/>
          <w:lang w:val="en-GB" w:eastAsia="en-GB"/>
        </w:rPr>
        <w:t xml:space="preserve"> themselves.</w:t>
      </w:r>
    </w:p>
    <w:p w14:paraId="78CC091C" w14:textId="5E927AE6" w:rsidR="00CD0D97" w:rsidRDefault="00CD0D97" w:rsidP="00721090">
      <w:pPr>
        <w:jc w:val="center"/>
        <w:rPr>
          <w:rFonts w:ascii="Times New Roman" w:eastAsia="Times New Roman" w:hAnsi="Times New Roman" w:cs="Times New Roman"/>
          <w:b/>
          <w:bCs/>
          <w:color w:val="000000"/>
          <w:sz w:val="24"/>
          <w:szCs w:val="24"/>
          <w:bdr w:val="none" w:sz="0" w:space="0" w:color="auto" w:frame="1"/>
          <w:lang w:val="en-GB" w:eastAsia="en-GB"/>
        </w:rPr>
      </w:pPr>
    </w:p>
    <w:p w14:paraId="3481B3BB" w14:textId="77777777" w:rsidR="007312BF" w:rsidRDefault="007312BF" w:rsidP="00721090">
      <w:pPr>
        <w:jc w:val="center"/>
        <w:rPr>
          <w:rFonts w:ascii="Times New Roman" w:eastAsia="Times New Roman" w:hAnsi="Times New Roman" w:cs="Times New Roman"/>
          <w:b/>
          <w:bCs/>
          <w:color w:val="000000"/>
          <w:sz w:val="24"/>
          <w:szCs w:val="24"/>
          <w:bdr w:val="none" w:sz="0" w:space="0" w:color="auto" w:frame="1"/>
          <w:lang w:val="en-GB" w:eastAsia="en-GB"/>
        </w:rPr>
      </w:pPr>
    </w:p>
    <w:p w14:paraId="6A663346" w14:textId="77777777" w:rsidR="00CA77DC" w:rsidRPr="007113E3" w:rsidRDefault="00CA77DC" w:rsidP="00CA77DC">
      <w:pPr>
        <w:pBdr>
          <w:top w:val="single" w:sz="36" w:space="1" w:color="auto" w:shadow="1"/>
          <w:left w:val="single" w:sz="36" w:space="1"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0000"/>
          <w:sz w:val="16"/>
          <w:szCs w:val="16"/>
          <w:u w:val="single"/>
          <w:bdr w:val="none" w:sz="0" w:space="0" w:color="auto" w:frame="1"/>
          <w:lang w:val="en-GB" w:eastAsia="en-GB"/>
        </w:rPr>
      </w:pPr>
    </w:p>
    <w:p w14:paraId="7151A94C" w14:textId="270121DA" w:rsidR="00CA77DC" w:rsidRDefault="00CA77DC" w:rsidP="00CA77DC">
      <w:pPr>
        <w:pBdr>
          <w:top w:val="single" w:sz="36" w:space="1" w:color="auto" w:shadow="1"/>
          <w:left w:val="single" w:sz="36" w:space="1"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0000"/>
          <w:sz w:val="32"/>
          <w:szCs w:val="32"/>
          <w:u w:val="single"/>
          <w:bdr w:val="none" w:sz="0" w:space="0" w:color="auto" w:frame="1"/>
          <w:lang w:val="en-GB" w:eastAsia="en-GB"/>
        </w:rPr>
      </w:pPr>
      <w:r w:rsidRPr="00835646">
        <w:rPr>
          <w:rFonts w:ascii="Calibri" w:eastAsia="Times New Roman" w:hAnsi="Calibri" w:cs="Calibri"/>
          <w:b/>
          <w:bCs/>
          <w:color w:val="000000"/>
          <w:sz w:val="32"/>
          <w:szCs w:val="32"/>
          <w:u w:val="single"/>
          <w:bdr w:val="none" w:sz="0" w:space="0" w:color="auto" w:frame="1"/>
          <w:lang w:val="en-GB" w:eastAsia="en-GB"/>
        </w:rPr>
        <w:t xml:space="preserve">THIS </w:t>
      </w:r>
      <w:r w:rsidR="00A472C6">
        <w:rPr>
          <w:rFonts w:ascii="Calibri" w:eastAsia="Times New Roman" w:hAnsi="Calibri" w:cs="Calibri"/>
          <w:b/>
          <w:bCs/>
          <w:color w:val="000000"/>
          <w:sz w:val="32"/>
          <w:szCs w:val="32"/>
          <w:u w:val="single"/>
          <w:bdr w:val="none" w:sz="0" w:space="0" w:color="auto" w:frame="1"/>
          <w:lang w:val="en-GB" w:eastAsia="en-GB"/>
        </w:rPr>
        <w:t xml:space="preserve"> </w:t>
      </w:r>
      <w:r w:rsidRPr="00835646">
        <w:rPr>
          <w:rFonts w:ascii="Calibri" w:eastAsia="Times New Roman" w:hAnsi="Calibri" w:cs="Calibri"/>
          <w:b/>
          <w:bCs/>
          <w:color w:val="000000"/>
          <w:sz w:val="32"/>
          <w:szCs w:val="32"/>
          <w:u w:val="single"/>
          <w:bdr w:val="none" w:sz="0" w:space="0" w:color="auto" w:frame="1"/>
          <w:lang w:val="en-GB" w:eastAsia="en-GB"/>
        </w:rPr>
        <w:t>WEEKEND’S</w:t>
      </w:r>
      <w:r w:rsidR="00A472C6">
        <w:rPr>
          <w:rFonts w:ascii="Calibri" w:eastAsia="Times New Roman" w:hAnsi="Calibri" w:cs="Calibri"/>
          <w:b/>
          <w:bCs/>
          <w:color w:val="000000"/>
          <w:sz w:val="32"/>
          <w:szCs w:val="32"/>
          <w:u w:val="single"/>
          <w:bdr w:val="none" w:sz="0" w:space="0" w:color="auto" w:frame="1"/>
          <w:lang w:val="en-GB" w:eastAsia="en-GB"/>
        </w:rPr>
        <w:t xml:space="preserve"> </w:t>
      </w:r>
      <w:r w:rsidRPr="00835646">
        <w:rPr>
          <w:rFonts w:ascii="Calibri" w:eastAsia="Times New Roman" w:hAnsi="Calibri" w:cs="Calibri"/>
          <w:b/>
          <w:bCs/>
          <w:color w:val="000000"/>
          <w:sz w:val="32"/>
          <w:szCs w:val="32"/>
          <w:u w:val="single"/>
          <w:bdr w:val="none" w:sz="0" w:space="0" w:color="auto" w:frame="1"/>
          <w:lang w:val="en-GB" w:eastAsia="en-GB"/>
        </w:rPr>
        <w:t xml:space="preserve"> ACTIVITIES</w:t>
      </w:r>
    </w:p>
    <w:p w14:paraId="00394CA9" w14:textId="77777777" w:rsidR="001C1340" w:rsidRPr="00CD0D97" w:rsidRDefault="001C1340" w:rsidP="00C06188">
      <w:pPr>
        <w:pBdr>
          <w:top w:val="single" w:sz="36" w:space="1" w:color="auto" w:shadow="1"/>
          <w:left w:val="single" w:sz="36" w:space="1"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10"/>
          <w:szCs w:val="10"/>
          <w:u w:val="single"/>
          <w:bdr w:val="none" w:sz="0" w:space="0" w:color="auto" w:frame="1"/>
          <w:lang w:val="en-GB" w:eastAsia="en-GB"/>
        </w:rPr>
      </w:pPr>
    </w:p>
    <w:p w14:paraId="01D4199E" w14:textId="1A3E8135" w:rsidR="00BB1156" w:rsidRPr="00CA77DC" w:rsidRDefault="00BB1156" w:rsidP="00C06188">
      <w:pPr>
        <w:pBdr>
          <w:top w:val="single" w:sz="36" w:space="1" w:color="auto" w:shadow="1"/>
          <w:left w:val="single" w:sz="36" w:space="1"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u w:val="single"/>
          <w:lang w:val="en-GB" w:eastAsia="en-GB"/>
        </w:rPr>
      </w:pPr>
      <w:r w:rsidRPr="00CA77DC">
        <w:rPr>
          <w:rFonts w:ascii="Calibri" w:eastAsia="Times New Roman" w:hAnsi="Calibri" w:cs="Calibri"/>
          <w:b/>
          <w:bCs/>
          <w:color w:val="000000"/>
          <w:u w:val="single"/>
          <w:bdr w:val="none" w:sz="0" w:space="0" w:color="auto" w:frame="1"/>
          <w:lang w:val="en-GB" w:eastAsia="en-GB"/>
        </w:rPr>
        <w:t xml:space="preserve">Saturday </w:t>
      </w:r>
      <w:r w:rsidR="00FB0630">
        <w:rPr>
          <w:rFonts w:ascii="Calibri" w:eastAsia="Times New Roman" w:hAnsi="Calibri" w:cs="Calibri"/>
          <w:b/>
          <w:bCs/>
          <w:color w:val="000000"/>
          <w:u w:val="single"/>
          <w:bdr w:val="none" w:sz="0" w:space="0" w:color="auto" w:frame="1"/>
          <w:lang w:val="en-GB" w:eastAsia="en-GB"/>
        </w:rPr>
        <w:t>5</w:t>
      </w:r>
      <w:r w:rsidR="00FB0630" w:rsidRPr="00FB0630">
        <w:rPr>
          <w:rFonts w:ascii="Calibri" w:eastAsia="Times New Roman" w:hAnsi="Calibri" w:cs="Calibri"/>
          <w:b/>
          <w:bCs/>
          <w:color w:val="000000"/>
          <w:u w:val="single"/>
          <w:bdr w:val="none" w:sz="0" w:space="0" w:color="auto" w:frame="1"/>
          <w:vertAlign w:val="superscript"/>
          <w:lang w:val="en-GB" w:eastAsia="en-GB"/>
        </w:rPr>
        <w:t>th</w:t>
      </w:r>
      <w:r w:rsidR="00FB0630">
        <w:rPr>
          <w:rFonts w:ascii="Calibri" w:eastAsia="Times New Roman" w:hAnsi="Calibri" w:cs="Calibri"/>
          <w:b/>
          <w:bCs/>
          <w:color w:val="000000"/>
          <w:u w:val="single"/>
          <w:bdr w:val="none" w:sz="0" w:space="0" w:color="auto" w:frame="1"/>
          <w:lang w:val="en-GB" w:eastAsia="en-GB"/>
        </w:rPr>
        <w:t xml:space="preserve"> November</w:t>
      </w:r>
    </w:p>
    <w:p w14:paraId="40E76A7C" w14:textId="01973C1C" w:rsidR="00BB1156" w:rsidRPr="00C06188" w:rsidRDefault="00BB1156" w:rsidP="00CA77DC">
      <w:pPr>
        <w:pBdr>
          <w:top w:val="single" w:sz="36" w:space="1" w:color="auto" w:shadow="1"/>
          <w:left w:val="single" w:sz="36" w:space="1"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lang w:val="en-GB" w:eastAsia="en-GB"/>
        </w:rPr>
      </w:pPr>
      <w:r w:rsidRPr="00C06188">
        <w:rPr>
          <w:rFonts w:ascii="Calibri" w:eastAsia="Times New Roman" w:hAnsi="Calibri" w:cs="Calibri"/>
          <w:color w:val="000000"/>
          <w:bdr w:val="none" w:sz="0" w:space="0" w:color="auto" w:frame="1"/>
          <w:lang w:val="en-GB" w:eastAsia="en-GB"/>
        </w:rPr>
        <w:t>9.15am-10.15am</w:t>
      </w:r>
      <w:r w:rsidR="00DD13AB" w:rsidRPr="00C06188">
        <w:rPr>
          <w:rFonts w:ascii="Calibri" w:eastAsia="Times New Roman" w:hAnsi="Calibri" w:cs="Calibri"/>
          <w:color w:val="000000"/>
          <w:bdr w:val="none" w:sz="0" w:space="0" w:color="auto" w:frame="1"/>
          <w:lang w:val="en-GB" w:eastAsia="en-GB"/>
        </w:rPr>
        <w:tab/>
      </w:r>
      <w:r w:rsidR="005F0B61">
        <w:rPr>
          <w:rFonts w:ascii="Calibri" w:eastAsia="Times New Roman" w:hAnsi="Calibri" w:cs="Calibri"/>
          <w:color w:val="000000"/>
          <w:bdr w:val="none" w:sz="0" w:space="0" w:color="auto" w:frame="1"/>
          <w:lang w:val="en-GB" w:eastAsia="en-GB"/>
        </w:rPr>
        <w:tab/>
      </w:r>
      <w:r w:rsidRPr="00C06188">
        <w:rPr>
          <w:rFonts w:ascii="Calibri" w:eastAsia="Times New Roman" w:hAnsi="Calibri" w:cs="Calibri"/>
          <w:color w:val="000000"/>
          <w:bdr w:val="none" w:sz="0" w:space="0" w:color="auto" w:frame="1"/>
          <w:lang w:val="en-GB" w:eastAsia="en-GB"/>
        </w:rPr>
        <w:t>Budding Ballers Session</w:t>
      </w:r>
    </w:p>
    <w:p w14:paraId="08ECF7B6" w14:textId="002A9643" w:rsidR="00BB1156" w:rsidRPr="00C06188" w:rsidRDefault="00BB1156" w:rsidP="00CA77DC">
      <w:pPr>
        <w:pBdr>
          <w:top w:val="single" w:sz="36" w:space="1" w:color="auto" w:shadow="1"/>
          <w:left w:val="single" w:sz="36" w:space="1"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lang w:val="en-GB" w:eastAsia="en-GB"/>
        </w:rPr>
      </w:pPr>
      <w:r w:rsidRPr="00C06188">
        <w:rPr>
          <w:rFonts w:ascii="Calibri" w:eastAsia="Times New Roman" w:hAnsi="Calibri" w:cs="Calibri"/>
          <w:color w:val="000000"/>
          <w:bdr w:val="none" w:sz="0" w:space="0" w:color="auto" w:frame="1"/>
          <w:lang w:val="en-GB" w:eastAsia="en-GB"/>
        </w:rPr>
        <w:t xml:space="preserve">10.15am-11.30am </w:t>
      </w:r>
      <w:r w:rsidR="00DD13AB" w:rsidRPr="00C06188">
        <w:rPr>
          <w:rFonts w:ascii="Calibri" w:eastAsia="Times New Roman" w:hAnsi="Calibri" w:cs="Calibri"/>
          <w:color w:val="000000"/>
          <w:bdr w:val="none" w:sz="0" w:space="0" w:color="auto" w:frame="1"/>
          <w:lang w:val="en-GB" w:eastAsia="en-GB"/>
        </w:rPr>
        <w:tab/>
      </w:r>
      <w:r w:rsidR="00DD13AB" w:rsidRPr="00C06188">
        <w:rPr>
          <w:rFonts w:ascii="Calibri" w:eastAsia="Times New Roman" w:hAnsi="Calibri" w:cs="Calibri"/>
          <w:color w:val="000000"/>
          <w:bdr w:val="none" w:sz="0" w:space="0" w:color="auto" w:frame="1"/>
          <w:lang w:val="en-GB" w:eastAsia="en-GB"/>
        </w:rPr>
        <w:tab/>
      </w:r>
      <w:r w:rsidRPr="00C06188">
        <w:rPr>
          <w:rFonts w:ascii="Calibri" w:eastAsia="Times New Roman" w:hAnsi="Calibri" w:cs="Calibri"/>
          <w:color w:val="000000"/>
          <w:bdr w:val="none" w:sz="0" w:space="0" w:color="auto" w:frame="1"/>
          <w:lang w:val="en-GB" w:eastAsia="en-GB"/>
        </w:rPr>
        <w:t>Junior Ballers Session</w:t>
      </w:r>
    </w:p>
    <w:p w14:paraId="05E7B160" w14:textId="5CE4D7CF" w:rsidR="00BB1156" w:rsidRPr="00C06188" w:rsidRDefault="00C06188" w:rsidP="00CA77DC">
      <w:pPr>
        <w:pBdr>
          <w:top w:val="single" w:sz="36" w:space="1" w:color="auto" w:shadow="1"/>
          <w:left w:val="single" w:sz="36" w:space="1"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FF0000"/>
          <w:lang w:val="en-GB" w:eastAsia="en-GB"/>
        </w:rPr>
      </w:pPr>
      <w:r>
        <w:rPr>
          <w:rFonts w:ascii="Calibri" w:eastAsia="Times New Roman" w:hAnsi="Calibri" w:cs="Calibri"/>
          <w:color w:val="FF0000"/>
          <w:bdr w:val="none" w:sz="0" w:space="0" w:color="auto" w:frame="1"/>
          <w:lang w:val="en-GB" w:eastAsia="en-GB"/>
        </w:rPr>
        <w:t xml:space="preserve"> </w:t>
      </w:r>
      <w:r>
        <w:rPr>
          <w:rFonts w:ascii="Calibri" w:eastAsia="Times New Roman" w:hAnsi="Calibri" w:cs="Calibri"/>
          <w:color w:val="FF0000"/>
          <w:bdr w:val="none" w:sz="0" w:space="0" w:color="auto" w:frame="1"/>
          <w:lang w:val="en-GB" w:eastAsia="en-GB"/>
        </w:rPr>
        <w:tab/>
      </w:r>
      <w:r w:rsidR="00BB1156" w:rsidRPr="00C06188">
        <w:rPr>
          <w:rFonts w:ascii="Calibri" w:eastAsia="Times New Roman" w:hAnsi="Calibri" w:cs="Calibri"/>
          <w:color w:val="FF0000"/>
          <w:bdr w:val="none" w:sz="0" w:space="0" w:color="auto" w:frame="1"/>
          <w:lang w:val="en-GB" w:eastAsia="en-GB"/>
        </w:rPr>
        <w:t xml:space="preserve">12.00pm </w:t>
      </w:r>
      <w:r w:rsidR="00DD13AB" w:rsidRPr="00C06188">
        <w:rPr>
          <w:rFonts w:ascii="Calibri" w:eastAsia="Times New Roman" w:hAnsi="Calibri" w:cs="Calibri"/>
          <w:color w:val="FF0000"/>
          <w:bdr w:val="none" w:sz="0" w:space="0" w:color="auto" w:frame="1"/>
          <w:lang w:val="en-GB" w:eastAsia="en-GB"/>
        </w:rPr>
        <w:tab/>
      </w:r>
      <w:r w:rsidR="00DD13AB" w:rsidRPr="00C06188">
        <w:rPr>
          <w:rFonts w:ascii="Calibri" w:eastAsia="Times New Roman" w:hAnsi="Calibri" w:cs="Calibri"/>
          <w:color w:val="FF0000"/>
          <w:bdr w:val="none" w:sz="0" w:space="0" w:color="auto" w:frame="1"/>
          <w:lang w:val="en-GB" w:eastAsia="en-GB"/>
        </w:rPr>
        <w:tab/>
      </w:r>
      <w:r w:rsidR="00BB1156" w:rsidRPr="00C06188">
        <w:rPr>
          <w:rFonts w:ascii="Calibri" w:eastAsia="Times New Roman" w:hAnsi="Calibri" w:cs="Calibri"/>
          <w:color w:val="FF0000"/>
          <w:bdr w:val="none" w:sz="0" w:space="0" w:color="auto" w:frame="1"/>
          <w:lang w:val="en-GB" w:eastAsia="en-GB"/>
        </w:rPr>
        <w:t>U1</w:t>
      </w:r>
      <w:r w:rsidR="00FB0630">
        <w:rPr>
          <w:rFonts w:ascii="Calibri" w:eastAsia="Times New Roman" w:hAnsi="Calibri" w:cs="Calibri"/>
          <w:color w:val="FF0000"/>
          <w:bdr w:val="none" w:sz="0" w:space="0" w:color="auto" w:frame="1"/>
          <w:lang w:val="en-GB" w:eastAsia="en-GB"/>
        </w:rPr>
        <w:t>4</w:t>
      </w:r>
      <w:r w:rsidR="001C1340">
        <w:rPr>
          <w:rFonts w:ascii="Calibri" w:eastAsia="Times New Roman" w:hAnsi="Calibri" w:cs="Calibri"/>
          <w:color w:val="FF0000"/>
          <w:bdr w:val="none" w:sz="0" w:space="0" w:color="auto" w:frame="1"/>
          <w:lang w:val="en-GB" w:eastAsia="en-GB"/>
        </w:rPr>
        <w:t xml:space="preserve"> Girls </w:t>
      </w:r>
      <w:r w:rsidR="00DD13AB" w:rsidRPr="00C06188">
        <w:rPr>
          <w:rFonts w:ascii="Calibri" w:eastAsia="Times New Roman" w:hAnsi="Calibri" w:cs="Calibri"/>
          <w:color w:val="FF0000"/>
          <w:bdr w:val="none" w:sz="0" w:space="0" w:color="auto" w:frame="1"/>
          <w:lang w:val="en-GB" w:eastAsia="en-GB"/>
        </w:rPr>
        <w:t xml:space="preserve">versus </w:t>
      </w:r>
      <w:r w:rsidR="00FB0630">
        <w:rPr>
          <w:rFonts w:ascii="Calibri" w:eastAsia="Times New Roman" w:hAnsi="Calibri" w:cs="Calibri"/>
          <w:color w:val="FF0000"/>
          <w:bdr w:val="none" w:sz="0" w:space="0" w:color="auto" w:frame="1"/>
          <w:lang w:val="en-GB" w:eastAsia="en-GB"/>
        </w:rPr>
        <w:t>Mansfield “Giants”</w:t>
      </w:r>
    </w:p>
    <w:p w14:paraId="0E6B126F" w14:textId="63007BF8" w:rsidR="00CA77DC" w:rsidRDefault="00C06188" w:rsidP="001C1340">
      <w:pPr>
        <w:pBdr>
          <w:top w:val="single" w:sz="36" w:space="1" w:color="auto" w:shadow="1"/>
          <w:left w:val="single" w:sz="36" w:space="1"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bdr w:val="none" w:sz="0" w:space="0" w:color="auto" w:frame="1"/>
          <w:lang w:val="en-GB" w:eastAsia="en-GB"/>
        </w:rPr>
      </w:pPr>
      <w:r>
        <w:rPr>
          <w:rFonts w:ascii="Calibri" w:eastAsia="Times New Roman" w:hAnsi="Calibri" w:cs="Calibri"/>
          <w:color w:val="FF0000"/>
          <w:bdr w:val="none" w:sz="0" w:space="0" w:color="auto" w:frame="1"/>
          <w:lang w:val="en-GB" w:eastAsia="en-GB"/>
        </w:rPr>
        <w:t xml:space="preserve"> </w:t>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r w:rsidR="00BB1156" w:rsidRPr="00C06188">
        <w:rPr>
          <w:rFonts w:ascii="Calibri" w:eastAsia="Times New Roman" w:hAnsi="Calibri" w:cs="Calibri"/>
          <w:color w:val="FF0000"/>
          <w:bdr w:val="none" w:sz="0" w:space="0" w:color="auto" w:frame="1"/>
          <w:lang w:val="en-GB" w:eastAsia="en-GB"/>
        </w:rPr>
        <w:t xml:space="preserve">2.15pm </w:t>
      </w:r>
      <w:r w:rsidR="00DD13AB" w:rsidRPr="00C06188">
        <w:rPr>
          <w:rFonts w:ascii="Calibri" w:eastAsia="Times New Roman" w:hAnsi="Calibri" w:cs="Calibri"/>
          <w:color w:val="FF0000"/>
          <w:bdr w:val="none" w:sz="0" w:space="0" w:color="auto" w:frame="1"/>
          <w:lang w:val="en-GB" w:eastAsia="en-GB"/>
        </w:rPr>
        <w:tab/>
      </w:r>
      <w:r w:rsidR="00DD13AB" w:rsidRPr="00C06188">
        <w:rPr>
          <w:rFonts w:ascii="Calibri" w:eastAsia="Times New Roman" w:hAnsi="Calibri" w:cs="Calibri"/>
          <w:color w:val="FF0000"/>
          <w:bdr w:val="none" w:sz="0" w:space="0" w:color="auto" w:frame="1"/>
          <w:lang w:val="en-GB" w:eastAsia="en-GB"/>
        </w:rPr>
        <w:tab/>
      </w:r>
      <w:r w:rsidR="00BB1156" w:rsidRPr="00C06188">
        <w:rPr>
          <w:rFonts w:ascii="Calibri" w:eastAsia="Times New Roman" w:hAnsi="Calibri" w:cs="Calibri"/>
          <w:color w:val="FF0000"/>
          <w:bdr w:val="none" w:sz="0" w:space="0" w:color="auto" w:frame="1"/>
          <w:lang w:val="en-GB" w:eastAsia="en-GB"/>
        </w:rPr>
        <w:t>U1</w:t>
      </w:r>
      <w:r w:rsidR="001C1340">
        <w:rPr>
          <w:rFonts w:ascii="Calibri" w:eastAsia="Times New Roman" w:hAnsi="Calibri" w:cs="Calibri"/>
          <w:color w:val="FF0000"/>
          <w:bdr w:val="none" w:sz="0" w:space="0" w:color="auto" w:frame="1"/>
          <w:lang w:val="en-GB" w:eastAsia="en-GB"/>
        </w:rPr>
        <w:t xml:space="preserve">8 Boys </w:t>
      </w:r>
      <w:r w:rsidR="00DD13AB" w:rsidRPr="00C06188">
        <w:rPr>
          <w:rFonts w:ascii="Calibri" w:eastAsia="Times New Roman" w:hAnsi="Calibri" w:cs="Calibri"/>
          <w:color w:val="FF0000"/>
          <w:bdr w:val="none" w:sz="0" w:space="0" w:color="auto" w:frame="1"/>
          <w:lang w:val="en-GB" w:eastAsia="en-GB"/>
        </w:rPr>
        <w:t xml:space="preserve">versus </w:t>
      </w:r>
      <w:r w:rsidR="00FB0630">
        <w:rPr>
          <w:rFonts w:ascii="Calibri" w:eastAsia="Times New Roman" w:hAnsi="Calibri" w:cs="Calibri"/>
          <w:color w:val="FF0000"/>
          <w:bdr w:val="none" w:sz="0" w:space="0" w:color="auto" w:frame="1"/>
          <w:lang w:val="en-GB" w:eastAsia="en-GB"/>
        </w:rPr>
        <w:t xml:space="preserve">Ballers Heaven </w:t>
      </w:r>
      <w:r w:rsidR="001C1340">
        <w:rPr>
          <w:rFonts w:ascii="Calibri" w:eastAsia="Times New Roman" w:hAnsi="Calibri" w:cs="Calibri"/>
          <w:color w:val="FF0000"/>
          <w:bdr w:val="none" w:sz="0" w:space="0" w:color="auto" w:frame="1"/>
          <w:lang w:val="en-GB" w:eastAsia="en-GB"/>
        </w:rPr>
        <w:t>Warwickshire “</w:t>
      </w:r>
      <w:r w:rsidR="00FB0630">
        <w:rPr>
          <w:rFonts w:ascii="Calibri" w:eastAsia="Times New Roman" w:hAnsi="Calibri" w:cs="Calibri"/>
          <w:color w:val="FF0000"/>
          <w:bdr w:val="none" w:sz="0" w:space="0" w:color="auto" w:frame="1"/>
          <w:lang w:val="en-GB" w:eastAsia="en-GB"/>
        </w:rPr>
        <w:t>Warriors II</w:t>
      </w:r>
      <w:r w:rsidR="001C1340">
        <w:rPr>
          <w:rFonts w:ascii="Calibri" w:eastAsia="Times New Roman" w:hAnsi="Calibri" w:cs="Calibri"/>
          <w:color w:val="FF0000"/>
          <w:bdr w:val="none" w:sz="0" w:space="0" w:color="auto" w:frame="1"/>
          <w:lang w:val="en-GB" w:eastAsia="en-GB"/>
        </w:rPr>
        <w:t xml:space="preserve">” </w:t>
      </w:r>
    </w:p>
    <w:p w14:paraId="75BBFB27" w14:textId="77777777" w:rsidR="00FB0630" w:rsidRPr="00FB0630" w:rsidRDefault="00FB0630" w:rsidP="001C1340">
      <w:pPr>
        <w:pBdr>
          <w:top w:val="single" w:sz="36" w:space="1" w:color="auto" w:shadow="1"/>
          <w:left w:val="single" w:sz="36" w:space="1"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sz w:val="10"/>
          <w:szCs w:val="10"/>
          <w:bdr w:val="none" w:sz="0" w:space="0" w:color="auto" w:frame="1"/>
          <w:lang w:val="en-GB" w:eastAsia="en-GB"/>
        </w:rPr>
      </w:pP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p>
    <w:p w14:paraId="24A0B6C2" w14:textId="6E139AD9" w:rsidR="00FB0630" w:rsidRPr="00FB0630" w:rsidRDefault="00FB0630" w:rsidP="001C1340">
      <w:pPr>
        <w:pBdr>
          <w:top w:val="single" w:sz="36" w:space="1" w:color="auto" w:shadow="1"/>
          <w:left w:val="single" w:sz="36" w:space="1" w:color="auto" w:shadow="1"/>
          <w:bottom w:val="single" w:sz="36" w:space="1" w:color="auto" w:shadow="1"/>
          <w:right w:val="single" w:sz="36" w:space="1" w:color="auto" w:shadow="1"/>
        </w:pBdr>
        <w:shd w:val="clear" w:color="auto" w:fill="FFFFFF"/>
        <w:textAlignment w:val="baseline"/>
        <w:rPr>
          <w:rFonts w:ascii="Calibri" w:eastAsia="Times New Roman" w:hAnsi="Calibri" w:cs="Calibri"/>
          <w:lang w:val="en-GB" w:eastAsia="en-GB"/>
        </w:rPr>
      </w:pPr>
      <w:r>
        <w:rPr>
          <w:rFonts w:ascii="Calibri" w:eastAsia="Times New Roman" w:hAnsi="Calibri" w:cs="Calibri"/>
          <w:color w:val="FF0000"/>
          <w:bdr w:val="none" w:sz="0" w:space="0" w:color="auto" w:frame="1"/>
          <w:lang w:val="en-GB" w:eastAsia="en-GB"/>
        </w:rPr>
        <w:t xml:space="preserve">  </w:t>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r>
        <w:rPr>
          <w:rFonts w:ascii="Calibri" w:eastAsia="Times New Roman" w:hAnsi="Calibri" w:cs="Calibri"/>
          <w:bdr w:val="none" w:sz="0" w:space="0" w:color="auto" w:frame="1"/>
          <w:lang w:val="en-GB" w:eastAsia="en-GB"/>
        </w:rPr>
        <w:t>Under 15 Boys travel to Birmingham “Bears”</w:t>
      </w:r>
    </w:p>
    <w:p w14:paraId="48AAE473" w14:textId="2DA07013" w:rsidR="00BB1156" w:rsidRPr="00CA77DC" w:rsidRDefault="00BB1156" w:rsidP="00CA77DC">
      <w:pPr>
        <w:pBdr>
          <w:top w:val="single" w:sz="36" w:space="1" w:color="auto" w:shadow="1"/>
          <w:left w:val="single" w:sz="36" w:space="1"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u w:val="single"/>
          <w:lang w:val="en-GB" w:eastAsia="en-GB"/>
        </w:rPr>
      </w:pPr>
      <w:r w:rsidRPr="00CA77DC">
        <w:rPr>
          <w:rFonts w:ascii="Calibri" w:eastAsia="Times New Roman" w:hAnsi="Calibri" w:cs="Calibri"/>
          <w:b/>
          <w:bCs/>
          <w:color w:val="ED5C57"/>
          <w:u w:val="single"/>
          <w:bdr w:val="none" w:sz="0" w:space="0" w:color="auto" w:frame="1"/>
          <w:lang w:val="en-GB" w:eastAsia="en-GB"/>
        </w:rPr>
        <w:br/>
      </w:r>
      <w:r w:rsidR="00C06188">
        <w:rPr>
          <w:rFonts w:ascii="Calibri" w:eastAsia="Times New Roman" w:hAnsi="Calibri" w:cs="Calibri"/>
          <w:b/>
          <w:bCs/>
          <w:color w:val="000000"/>
          <w:bdr w:val="none" w:sz="0" w:space="0" w:color="auto" w:frame="1"/>
          <w:lang w:val="en-GB" w:eastAsia="en-GB"/>
        </w:rPr>
        <w:t xml:space="preserve"> </w:t>
      </w:r>
      <w:r w:rsidR="00C06188">
        <w:rPr>
          <w:rFonts w:ascii="Calibri" w:eastAsia="Times New Roman" w:hAnsi="Calibri" w:cs="Calibri"/>
          <w:b/>
          <w:bCs/>
          <w:color w:val="000000"/>
          <w:bdr w:val="none" w:sz="0" w:space="0" w:color="auto" w:frame="1"/>
          <w:lang w:val="en-GB" w:eastAsia="en-GB"/>
        </w:rPr>
        <w:tab/>
      </w:r>
      <w:r w:rsidRPr="00CA77DC">
        <w:rPr>
          <w:rFonts w:ascii="Calibri" w:eastAsia="Times New Roman" w:hAnsi="Calibri" w:cs="Calibri"/>
          <w:b/>
          <w:bCs/>
          <w:color w:val="000000"/>
          <w:u w:val="single"/>
          <w:bdr w:val="none" w:sz="0" w:space="0" w:color="auto" w:frame="1"/>
          <w:lang w:val="en-GB" w:eastAsia="en-GB"/>
        </w:rPr>
        <w:t xml:space="preserve">Sunday </w:t>
      </w:r>
      <w:r w:rsidR="001C1340">
        <w:rPr>
          <w:rFonts w:ascii="Calibri" w:eastAsia="Times New Roman" w:hAnsi="Calibri" w:cs="Calibri"/>
          <w:b/>
          <w:bCs/>
          <w:color w:val="000000"/>
          <w:u w:val="single"/>
          <w:bdr w:val="none" w:sz="0" w:space="0" w:color="auto" w:frame="1"/>
          <w:lang w:val="en-GB" w:eastAsia="en-GB"/>
        </w:rPr>
        <w:t>6</w:t>
      </w:r>
      <w:r w:rsidR="00CA77DC" w:rsidRPr="00CA77DC">
        <w:rPr>
          <w:rFonts w:ascii="Calibri" w:eastAsia="Times New Roman" w:hAnsi="Calibri" w:cs="Calibri"/>
          <w:b/>
          <w:bCs/>
          <w:color w:val="000000"/>
          <w:u w:val="single"/>
          <w:bdr w:val="none" w:sz="0" w:space="0" w:color="auto" w:frame="1"/>
          <w:lang w:val="en-GB" w:eastAsia="en-GB"/>
        </w:rPr>
        <w:t>th</w:t>
      </w:r>
      <w:r w:rsidRPr="00CA77DC">
        <w:rPr>
          <w:rFonts w:ascii="Calibri" w:eastAsia="Times New Roman" w:hAnsi="Calibri" w:cs="Calibri"/>
          <w:b/>
          <w:bCs/>
          <w:color w:val="000000"/>
          <w:u w:val="single"/>
          <w:bdr w:val="none" w:sz="0" w:space="0" w:color="auto" w:frame="1"/>
          <w:lang w:val="en-GB" w:eastAsia="en-GB"/>
        </w:rPr>
        <w:t> </w:t>
      </w:r>
      <w:r w:rsidR="00FB0630">
        <w:rPr>
          <w:rFonts w:ascii="Calibri" w:eastAsia="Times New Roman" w:hAnsi="Calibri" w:cs="Calibri"/>
          <w:b/>
          <w:bCs/>
          <w:color w:val="000000"/>
          <w:u w:val="single"/>
          <w:bdr w:val="none" w:sz="0" w:space="0" w:color="auto" w:frame="1"/>
          <w:lang w:val="en-GB" w:eastAsia="en-GB"/>
        </w:rPr>
        <w:t>November</w:t>
      </w:r>
    </w:p>
    <w:p w14:paraId="1CBE103D" w14:textId="33601D7F" w:rsidR="00CA77DC" w:rsidRDefault="00C06188" w:rsidP="00CA77DC">
      <w:pPr>
        <w:pBdr>
          <w:top w:val="single" w:sz="36" w:space="1" w:color="auto" w:shadow="1"/>
          <w:left w:val="single" w:sz="36" w:space="1" w:color="auto" w:shadow="1"/>
          <w:bottom w:val="single" w:sz="36" w:space="1" w:color="auto" w:shadow="1"/>
          <w:right w:val="single" w:sz="36" w:space="1" w:color="auto" w:shadow="1"/>
        </w:pBdr>
        <w:shd w:val="clear" w:color="auto" w:fill="FFFFFF"/>
        <w:ind w:firstLine="720"/>
        <w:textAlignment w:val="baseline"/>
        <w:rPr>
          <w:rFonts w:eastAsia="Times New Roman" w:cstheme="minorHAnsi"/>
          <w:color w:val="FF0000"/>
          <w:lang w:val="en-GB" w:eastAsia="en-GB"/>
        </w:rPr>
      </w:pPr>
      <w:r>
        <w:rPr>
          <w:rFonts w:ascii="inherit" w:eastAsia="Times New Roman" w:hAnsi="inherit" w:cs="Calibri"/>
          <w:color w:val="FF0000"/>
          <w:lang w:val="en-GB" w:eastAsia="en-GB"/>
        </w:rPr>
        <w:t xml:space="preserve"> </w:t>
      </w:r>
      <w:r>
        <w:rPr>
          <w:rFonts w:ascii="inherit" w:eastAsia="Times New Roman" w:hAnsi="inherit" w:cs="Calibri"/>
          <w:color w:val="FF0000"/>
          <w:lang w:val="en-GB" w:eastAsia="en-GB"/>
        </w:rPr>
        <w:tab/>
      </w:r>
      <w:r w:rsidR="00BB1156" w:rsidRPr="00BB1156">
        <w:rPr>
          <w:rFonts w:ascii="inherit" w:eastAsia="Times New Roman" w:hAnsi="inherit" w:cs="Calibri"/>
          <w:color w:val="FF0000"/>
          <w:lang w:val="en-GB" w:eastAsia="en-GB"/>
        </w:rPr>
        <w:t xml:space="preserve">11.00am </w:t>
      </w:r>
      <w:r w:rsidR="00583DAA" w:rsidRPr="003F2FD9">
        <w:rPr>
          <w:rFonts w:ascii="inherit" w:eastAsia="Times New Roman" w:hAnsi="inherit" w:cs="Calibri"/>
          <w:color w:val="FF0000"/>
          <w:lang w:val="en-GB" w:eastAsia="en-GB"/>
        </w:rPr>
        <w:tab/>
      </w:r>
      <w:r w:rsidR="00583DAA" w:rsidRPr="003F2FD9">
        <w:rPr>
          <w:rFonts w:ascii="inherit" w:eastAsia="Times New Roman" w:hAnsi="inherit" w:cs="Calibri"/>
          <w:color w:val="FF0000"/>
          <w:lang w:val="en-GB" w:eastAsia="en-GB"/>
        </w:rPr>
        <w:tab/>
      </w:r>
      <w:r w:rsidR="00BB1156" w:rsidRPr="00CA77DC">
        <w:rPr>
          <w:rFonts w:eastAsia="Times New Roman" w:cstheme="minorHAnsi"/>
          <w:color w:val="FF0000"/>
          <w:lang w:val="en-GB" w:eastAsia="en-GB"/>
        </w:rPr>
        <w:t>U</w:t>
      </w:r>
      <w:r w:rsidR="00CA77DC">
        <w:rPr>
          <w:rFonts w:eastAsia="Times New Roman" w:cstheme="minorHAnsi"/>
          <w:color w:val="FF0000"/>
          <w:lang w:val="en-GB" w:eastAsia="en-GB"/>
        </w:rPr>
        <w:t>1</w:t>
      </w:r>
      <w:r w:rsidR="00FB0630">
        <w:rPr>
          <w:rFonts w:eastAsia="Times New Roman" w:cstheme="minorHAnsi"/>
          <w:color w:val="FF0000"/>
          <w:lang w:val="en-GB" w:eastAsia="en-GB"/>
        </w:rPr>
        <w:t xml:space="preserve">2 Mixed team </w:t>
      </w:r>
      <w:r w:rsidR="00CA77DC">
        <w:rPr>
          <w:rFonts w:eastAsia="Times New Roman" w:cstheme="minorHAnsi"/>
          <w:color w:val="FF0000"/>
          <w:lang w:val="en-GB" w:eastAsia="en-GB"/>
        </w:rPr>
        <w:t xml:space="preserve">versus </w:t>
      </w:r>
      <w:r w:rsidR="00FB0630">
        <w:rPr>
          <w:rFonts w:eastAsia="Times New Roman" w:cstheme="minorHAnsi"/>
          <w:color w:val="FF0000"/>
          <w:lang w:val="en-GB" w:eastAsia="en-GB"/>
        </w:rPr>
        <w:t>Birmingham “Bears”</w:t>
      </w:r>
    </w:p>
    <w:p w14:paraId="0958583F" w14:textId="3572E55B" w:rsidR="00FB0630" w:rsidRDefault="00FB0630" w:rsidP="00CA77DC">
      <w:pPr>
        <w:pBdr>
          <w:top w:val="single" w:sz="36" w:space="1" w:color="auto" w:shadow="1"/>
          <w:left w:val="single" w:sz="36" w:space="1" w:color="auto" w:shadow="1"/>
          <w:bottom w:val="single" w:sz="36" w:space="1" w:color="auto" w:shadow="1"/>
          <w:right w:val="single" w:sz="36" w:space="1" w:color="auto" w:shadow="1"/>
        </w:pBdr>
        <w:shd w:val="clear" w:color="auto" w:fill="FFFFFF"/>
        <w:ind w:firstLine="720"/>
        <w:textAlignment w:val="baseline"/>
        <w:rPr>
          <w:rFonts w:eastAsia="Times New Roman" w:cstheme="minorHAnsi"/>
          <w:color w:val="FF0000"/>
          <w:lang w:val="en-GB" w:eastAsia="en-GB"/>
        </w:rPr>
      </w:pPr>
      <w:r>
        <w:rPr>
          <w:rFonts w:eastAsia="Times New Roman" w:cstheme="minorHAnsi"/>
          <w:color w:val="FF0000"/>
          <w:lang w:val="en-GB" w:eastAsia="en-GB"/>
        </w:rPr>
        <w:tab/>
        <w:t xml:space="preserve">  1.00pm</w:t>
      </w:r>
      <w:r>
        <w:rPr>
          <w:rFonts w:eastAsia="Times New Roman" w:cstheme="minorHAnsi"/>
          <w:color w:val="FF0000"/>
          <w:lang w:val="en-GB" w:eastAsia="en-GB"/>
        </w:rPr>
        <w:tab/>
      </w:r>
      <w:r>
        <w:rPr>
          <w:rFonts w:eastAsia="Times New Roman" w:cstheme="minorHAnsi"/>
          <w:color w:val="FF0000"/>
          <w:lang w:val="en-GB" w:eastAsia="en-GB"/>
        </w:rPr>
        <w:tab/>
        <w:t>Under 16 Girls versus Cambridge “Cats”</w:t>
      </w:r>
    </w:p>
    <w:p w14:paraId="19BE2C71" w14:textId="2FBBAC9D" w:rsidR="001C1340" w:rsidRPr="001C1340" w:rsidRDefault="001C1340" w:rsidP="00CA77DC">
      <w:pPr>
        <w:pBdr>
          <w:top w:val="single" w:sz="36" w:space="1" w:color="auto" w:shadow="1"/>
          <w:left w:val="single" w:sz="36" w:space="1" w:color="auto" w:shadow="1"/>
          <w:bottom w:val="single" w:sz="36" w:space="1" w:color="auto" w:shadow="1"/>
          <w:right w:val="single" w:sz="36" w:space="1" w:color="auto" w:shadow="1"/>
        </w:pBdr>
        <w:shd w:val="clear" w:color="auto" w:fill="FFFFFF"/>
        <w:ind w:firstLine="720"/>
        <w:textAlignment w:val="baseline"/>
        <w:rPr>
          <w:rFonts w:eastAsia="Times New Roman" w:cstheme="minorHAnsi"/>
          <w:color w:val="FF0000"/>
          <w:sz w:val="10"/>
          <w:szCs w:val="10"/>
          <w:lang w:val="en-GB" w:eastAsia="en-GB"/>
        </w:rPr>
      </w:pPr>
    </w:p>
    <w:p w14:paraId="4DD9DA67" w14:textId="2F01F812" w:rsidR="001C1340" w:rsidRDefault="001C1340" w:rsidP="00CA77DC">
      <w:pPr>
        <w:pBdr>
          <w:top w:val="single" w:sz="36" w:space="1" w:color="auto" w:shadow="1"/>
          <w:left w:val="single" w:sz="36" w:space="1" w:color="auto" w:shadow="1"/>
          <w:bottom w:val="single" w:sz="36" w:space="1" w:color="auto" w:shadow="1"/>
          <w:right w:val="single" w:sz="36" w:space="1" w:color="auto" w:shadow="1"/>
        </w:pBdr>
        <w:shd w:val="clear" w:color="auto" w:fill="FFFFFF"/>
        <w:ind w:firstLine="720"/>
        <w:textAlignment w:val="baseline"/>
        <w:rPr>
          <w:rFonts w:eastAsia="Times New Roman" w:cstheme="minorHAnsi"/>
          <w:lang w:val="en-GB" w:eastAsia="en-GB"/>
        </w:rPr>
      </w:pPr>
      <w:r>
        <w:rPr>
          <w:rFonts w:eastAsia="Times New Roman" w:cstheme="minorHAnsi"/>
          <w:color w:val="FF0000"/>
          <w:lang w:val="en-GB" w:eastAsia="en-GB"/>
        </w:rPr>
        <w:tab/>
      </w:r>
      <w:r>
        <w:rPr>
          <w:rFonts w:eastAsia="Times New Roman" w:cstheme="minorHAnsi"/>
          <w:color w:val="FF0000"/>
          <w:lang w:val="en-GB" w:eastAsia="en-GB"/>
        </w:rPr>
        <w:tab/>
      </w:r>
      <w:r>
        <w:rPr>
          <w:rFonts w:eastAsia="Times New Roman" w:cstheme="minorHAnsi"/>
          <w:color w:val="FF0000"/>
          <w:lang w:val="en-GB" w:eastAsia="en-GB"/>
        </w:rPr>
        <w:tab/>
      </w:r>
      <w:r w:rsidR="005F0B61">
        <w:rPr>
          <w:rFonts w:eastAsia="Times New Roman" w:cstheme="minorHAnsi"/>
          <w:color w:val="FF0000"/>
          <w:lang w:val="en-GB" w:eastAsia="en-GB"/>
        </w:rPr>
        <w:tab/>
      </w:r>
      <w:r w:rsidRPr="001C1340">
        <w:rPr>
          <w:rFonts w:eastAsia="Times New Roman" w:cstheme="minorHAnsi"/>
          <w:lang w:val="en-GB" w:eastAsia="en-GB"/>
        </w:rPr>
        <w:t>Under 1</w:t>
      </w:r>
      <w:r w:rsidR="005F0B61">
        <w:rPr>
          <w:rFonts w:eastAsia="Times New Roman" w:cstheme="minorHAnsi"/>
          <w:lang w:val="en-GB" w:eastAsia="en-GB"/>
        </w:rPr>
        <w:t>6</w:t>
      </w:r>
      <w:r w:rsidRPr="001C1340">
        <w:rPr>
          <w:rFonts w:eastAsia="Times New Roman" w:cstheme="minorHAnsi"/>
          <w:lang w:val="en-GB" w:eastAsia="en-GB"/>
        </w:rPr>
        <w:t xml:space="preserve"> Boys travel to </w:t>
      </w:r>
      <w:r w:rsidR="005F0B61">
        <w:rPr>
          <w:rFonts w:eastAsia="Times New Roman" w:cstheme="minorHAnsi"/>
          <w:lang w:val="en-GB" w:eastAsia="en-GB"/>
        </w:rPr>
        <w:t>Leicester “Riders”</w:t>
      </w:r>
    </w:p>
    <w:p w14:paraId="061F6653" w14:textId="2194C147" w:rsidR="00CA77DC" w:rsidRPr="00CB7C08" w:rsidRDefault="001C1340" w:rsidP="00CA77DC">
      <w:pPr>
        <w:pBdr>
          <w:top w:val="single" w:sz="36" w:space="1" w:color="auto" w:shadow="1"/>
          <w:left w:val="single" w:sz="36" w:space="1" w:color="auto" w:shadow="1"/>
          <w:bottom w:val="single" w:sz="36" w:space="1" w:color="auto" w:shadow="1"/>
          <w:right w:val="single" w:sz="36" w:space="1" w:color="auto" w:shadow="1"/>
        </w:pBdr>
        <w:shd w:val="clear" w:color="auto" w:fill="FFFFFF"/>
        <w:ind w:firstLine="720"/>
        <w:textAlignment w:val="baseline"/>
        <w:rPr>
          <w:rFonts w:eastAsia="Times New Roman" w:cstheme="minorHAnsi"/>
          <w:color w:val="FF0000"/>
          <w:sz w:val="10"/>
          <w:szCs w:val="10"/>
          <w:lang w:val="en-GB" w:eastAsia="en-GB"/>
        </w:rPr>
      </w:pPr>
      <w:r>
        <w:rPr>
          <w:rFonts w:eastAsia="Times New Roman" w:cstheme="minorHAnsi"/>
          <w:lang w:val="en-GB" w:eastAsia="en-GB"/>
        </w:rPr>
        <w:tab/>
      </w:r>
      <w:r>
        <w:rPr>
          <w:rFonts w:eastAsia="Times New Roman" w:cstheme="minorHAnsi"/>
          <w:lang w:val="en-GB" w:eastAsia="en-GB"/>
        </w:rPr>
        <w:tab/>
      </w:r>
      <w:r>
        <w:rPr>
          <w:rFonts w:eastAsia="Times New Roman" w:cstheme="minorHAnsi"/>
          <w:lang w:val="en-GB" w:eastAsia="en-GB"/>
        </w:rPr>
        <w:tab/>
      </w:r>
    </w:p>
    <w:p w14:paraId="43E8F3F3" w14:textId="77777777" w:rsidR="00A472C6" w:rsidRDefault="00583DAA" w:rsidP="00CA77DC">
      <w:pPr>
        <w:pBdr>
          <w:top w:val="single" w:sz="36" w:space="1" w:color="auto" w:shadow="1"/>
          <w:left w:val="single" w:sz="36" w:space="1"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bdr w:val="none" w:sz="0" w:space="0" w:color="auto" w:frame="1"/>
          <w:lang w:val="en-GB" w:eastAsia="en-GB"/>
        </w:rPr>
      </w:pPr>
      <w:r w:rsidRPr="003F2FD9">
        <w:rPr>
          <w:rFonts w:ascii="Calibri" w:eastAsia="Times New Roman" w:hAnsi="Calibri" w:cs="Calibri"/>
          <w:color w:val="1F4E79" w:themeColor="accent5" w:themeShade="80"/>
          <w:bdr w:val="none" w:sz="0" w:space="0" w:color="auto" w:frame="1"/>
          <w:lang w:val="en-GB" w:eastAsia="en-GB"/>
        </w:rPr>
        <w:t xml:space="preserve">All home games will take place at The Basketball Centre </w:t>
      </w:r>
      <w:r w:rsidR="00E84F33" w:rsidRPr="003F2FD9">
        <w:rPr>
          <w:rFonts w:ascii="Calibri" w:eastAsia="Times New Roman" w:hAnsi="Calibri" w:cs="Calibri"/>
          <w:color w:val="1F4E79" w:themeColor="accent5" w:themeShade="80"/>
          <w:bdr w:val="none" w:sz="0" w:space="0" w:color="auto" w:frame="1"/>
          <w:lang w:val="en-GB" w:eastAsia="en-GB"/>
        </w:rPr>
        <w:t xml:space="preserve">which is based at </w:t>
      </w:r>
    </w:p>
    <w:p w14:paraId="671D96F8" w14:textId="313E9263" w:rsidR="00583DAA" w:rsidRPr="003F2FD9" w:rsidRDefault="00E84F33" w:rsidP="00CA77DC">
      <w:pPr>
        <w:pBdr>
          <w:top w:val="single" w:sz="36" w:space="1" w:color="auto" w:shadow="1"/>
          <w:left w:val="single" w:sz="36" w:space="1"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bdr w:val="none" w:sz="0" w:space="0" w:color="auto" w:frame="1"/>
          <w:lang w:val="en-GB" w:eastAsia="en-GB"/>
        </w:rPr>
      </w:pPr>
      <w:r w:rsidRPr="003F2FD9">
        <w:rPr>
          <w:rFonts w:ascii="Calibri" w:eastAsia="Times New Roman" w:hAnsi="Calibri" w:cs="Calibri"/>
          <w:color w:val="1F4E79" w:themeColor="accent5" w:themeShade="80"/>
          <w:bdr w:val="none" w:sz="0" w:space="0" w:color="auto" w:frame="1"/>
          <w:lang w:val="en-GB" w:eastAsia="en-GB"/>
        </w:rPr>
        <w:t>Northampton School for Girls, Spinney Hill Road, Northampton NN3 6DG</w:t>
      </w:r>
      <w:r w:rsidR="001C1340">
        <w:rPr>
          <w:rFonts w:ascii="Calibri" w:eastAsia="Times New Roman" w:hAnsi="Calibri" w:cs="Calibri"/>
          <w:color w:val="1F4E79" w:themeColor="accent5" w:themeShade="80"/>
          <w:bdr w:val="none" w:sz="0" w:space="0" w:color="auto" w:frame="1"/>
          <w:lang w:val="en-GB" w:eastAsia="en-GB"/>
        </w:rPr>
        <w:t>J</w:t>
      </w:r>
    </w:p>
    <w:p w14:paraId="595246A8" w14:textId="446D82F5" w:rsidR="00E84F33" w:rsidRPr="003F2FD9" w:rsidRDefault="00E84F33" w:rsidP="00CA77DC">
      <w:pPr>
        <w:pBdr>
          <w:top w:val="single" w:sz="36" w:space="1" w:color="auto" w:shadow="1"/>
          <w:left w:val="single" w:sz="36" w:space="1"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sz w:val="10"/>
          <w:szCs w:val="10"/>
          <w:bdr w:val="none" w:sz="0" w:space="0" w:color="auto" w:frame="1"/>
          <w:lang w:val="en-GB" w:eastAsia="en-GB"/>
        </w:rPr>
      </w:pPr>
    </w:p>
    <w:p w14:paraId="3845C85F" w14:textId="51D1DE3A" w:rsidR="00E84F33" w:rsidRPr="003F2FD9" w:rsidRDefault="00E84F33" w:rsidP="00CA77DC">
      <w:pPr>
        <w:pBdr>
          <w:top w:val="single" w:sz="36" w:space="1" w:color="auto" w:shadow="1"/>
          <w:left w:val="single" w:sz="36" w:space="1"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1F4E79" w:themeColor="accent5" w:themeShade="80"/>
          <w:bdr w:val="none" w:sz="0" w:space="0" w:color="auto" w:frame="1"/>
          <w:lang w:val="en-GB" w:eastAsia="en-GB"/>
        </w:rPr>
      </w:pPr>
      <w:r w:rsidRPr="003F2FD9">
        <w:rPr>
          <w:rFonts w:ascii="Calibri" w:eastAsia="Times New Roman" w:hAnsi="Calibri" w:cs="Calibri"/>
          <w:b/>
          <w:bCs/>
          <w:color w:val="1F4E79" w:themeColor="accent5" w:themeShade="80"/>
          <w:bdr w:val="none" w:sz="0" w:space="0" w:color="auto" w:frame="1"/>
          <w:lang w:val="en-GB" w:eastAsia="en-GB"/>
        </w:rPr>
        <w:t>Spectators are welcome</w:t>
      </w:r>
    </w:p>
    <w:p w14:paraId="28322D72" w14:textId="28062530" w:rsidR="00BB1156" w:rsidRDefault="00BB1156" w:rsidP="00CA77DC">
      <w:pPr>
        <w:pBdr>
          <w:top w:val="single" w:sz="36" w:space="1" w:color="auto" w:shadow="1"/>
          <w:left w:val="single" w:sz="36" w:space="1" w:color="auto" w:shadow="1"/>
          <w:bottom w:val="single" w:sz="36" w:space="1" w:color="auto" w:shadow="1"/>
          <w:right w:val="single" w:sz="36" w:space="1" w:color="auto" w:shadow="1"/>
        </w:pBdr>
        <w:rPr>
          <w:rFonts w:ascii="Times New Roman" w:hAnsi="Times New Roman" w:cs="Times New Roman"/>
        </w:rPr>
      </w:pPr>
    </w:p>
    <w:p w14:paraId="0ECD73D0" w14:textId="7AE0B013" w:rsidR="00BB1156" w:rsidRDefault="00BB1156" w:rsidP="002579B4">
      <w:pPr>
        <w:rPr>
          <w:rFonts w:ascii="Times New Roman" w:hAnsi="Times New Roman" w:cs="Times New Roman"/>
        </w:rPr>
      </w:pPr>
    </w:p>
    <w:p w14:paraId="18CFCDFA" w14:textId="77777777" w:rsidR="00BB1156" w:rsidRDefault="00BB1156" w:rsidP="002579B4">
      <w:pPr>
        <w:rPr>
          <w:rFonts w:ascii="Times New Roman" w:hAnsi="Times New Roman" w:cs="Times New Roman"/>
        </w:rPr>
      </w:pPr>
    </w:p>
    <w:p w14:paraId="295F8017" w14:textId="77777777" w:rsidR="002B62DD" w:rsidRDefault="002B62DD" w:rsidP="002579B4">
      <w:pPr>
        <w:rPr>
          <w:rFonts w:ascii="Times New Roman" w:hAnsi="Times New Roman" w:cs="Times New Roman"/>
        </w:rPr>
      </w:pPr>
    </w:p>
    <w:p w14:paraId="33FCE3B5" w14:textId="631C3E52" w:rsidR="002B62DD" w:rsidRPr="00C06188" w:rsidRDefault="002B62DD" w:rsidP="002B62DD">
      <w:pPr>
        <w:jc w:val="right"/>
        <w:rPr>
          <w:rFonts w:ascii="Times New Roman" w:hAnsi="Times New Roman" w:cs="Times New Roman"/>
          <w:color w:val="C00000"/>
          <w:sz w:val="24"/>
          <w:szCs w:val="24"/>
        </w:rPr>
      </w:pPr>
      <w:r w:rsidRPr="00C06188">
        <w:rPr>
          <w:rFonts w:ascii="Times New Roman" w:hAnsi="Times New Roman" w:cs="Times New Roman"/>
          <w:color w:val="C00000"/>
          <w:sz w:val="24"/>
          <w:szCs w:val="24"/>
        </w:rPr>
        <w:t>For further information on this Press Release contact:</w:t>
      </w:r>
    </w:p>
    <w:p w14:paraId="732B0F54" w14:textId="47B212E5" w:rsidR="002B62DD" w:rsidRPr="00C06188" w:rsidRDefault="002B62DD" w:rsidP="002B62DD">
      <w:pPr>
        <w:jc w:val="right"/>
        <w:rPr>
          <w:rFonts w:ascii="Times New Roman" w:hAnsi="Times New Roman" w:cs="Times New Roman"/>
          <w:color w:val="C00000"/>
          <w:sz w:val="24"/>
          <w:szCs w:val="24"/>
        </w:rPr>
      </w:pPr>
      <w:r w:rsidRPr="00C06188">
        <w:rPr>
          <w:rFonts w:ascii="Times New Roman" w:hAnsi="Times New Roman" w:cs="Times New Roman"/>
          <w:b/>
          <w:bCs/>
          <w:color w:val="C00000"/>
          <w:sz w:val="24"/>
          <w:szCs w:val="24"/>
        </w:rPr>
        <w:t xml:space="preserve">John Collins </w:t>
      </w:r>
      <w:r w:rsidRPr="00C06188">
        <w:rPr>
          <w:rFonts w:ascii="Times New Roman" w:hAnsi="Times New Roman" w:cs="Times New Roman"/>
          <w:color w:val="C00000"/>
          <w:sz w:val="24"/>
          <w:szCs w:val="24"/>
        </w:rPr>
        <w:t>on 07801 533 151</w:t>
      </w:r>
    </w:p>
    <w:p w14:paraId="4D8FAC7A" w14:textId="77777777" w:rsidR="002B62DD" w:rsidRDefault="002B62DD" w:rsidP="002B62DD">
      <w:pPr>
        <w:jc w:val="right"/>
        <w:rPr>
          <w:rFonts w:ascii="Times New Roman" w:hAnsi="Times New Roman" w:cs="Times New Roman"/>
        </w:rPr>
      </w:pPr>
    </w:p>
    <w:p w14:paraId="29A69E46" w14:textId="0A3DD861" w:rsidR="002B62DD" w:rsidRDefault="002B62DD" w:rsidP="002579B4">
      <w:pPr>
        <w:rPr>
          <w:rFonts w:ascii="Times New Roman" w:hAnsi="Times New Roman" w:cs="Times New Roman"/>
        </w:rPr>
      </w:pPr>
    </w:p>
    <w:p w14:paraId="01A2B0D2" w14:textId="77777777" w:rsidR="002B62DD" w:rsidRPr="008E60BC" w:rsidRDefault="002B62DD" w:rsidP="002579B4">
      <w:pPr>
        <w:rPr>
          <w:rFonts w:ascii="Times New Roman" w:hAnsi="Times New Roman" w:cs="Times New Roman"/>
        </w:rPr>
      </w:pPr>
    </w:p>
    <w:sectPr w:rsidR="002B62DD" w:rsidRPr="008E60BC" w:rsidSect="00CD0D9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83E1" w14:textId="77777777" w:rsidR="00CB7C08" w:rsidRDefault="00CB7C08" w:rsidP="00CB7C08">
      <w:r>
        <w:separator/>
      </w:r>
    </w:p>
  </w:endnote>
  <w:endnote w:type="continuationSeparator" w:id="0">
    <w:p w14:paraId="493A9F2C" w14:textId="77777777" w:rsidR="00CB7C08" w:rsidRDefault="00CB7C08" w:rsidP="00CB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5EC7" w14:textId="77777777" w:rsidR="00CB7C08" w:rsidRDefault="00CB7C08" w:rsidP="00CB7C08">
      <w:r>
        <w:separator/>
      </w:r>
    </w:p>
  </w:footnote>
  <w:footnote w:type="continuationSeparator" w:id="0">
    <w:p w14:paraId="26EC2FE8" w14:textId="77777777" w:rsidR="00CB7C08" w:rsidRDefault="00CB7C08" w:rsidP="00CB7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4C"/>
    <w:rsid w:val="000E4642"/>
    <w:rsid w:val="00112FB9"/>
    <w:rsid w:val="0017517F"/>
    <w:rsid w:val="001A6857"/>
    <w:rsid w:val="001A749E"/>
    <w:rsid w:val="001C1340"/>
    <w:rsid w:val="001D01BD"/>
    <w:rsid w:val="002579B4"/>
    <w:rsid w:val="002979C6"/>
    <w:rsid w:val="002B05B3"/>
    <w:rsid w:val="002B62DD"/>
    <w:rsid w:val="003447DE"/>
    <w:rsid w:val="003909F2"/>
    <w:rsid w:val="003F2FD9"/>
    <w:rsid w:val="0044762B"/>
    <w:rsid w:val="004C2E9D"/>
    <w:rsid w:val="00535FB0"/>
    <w:rsid w:val="00563E15"/>
    <w:rsid w:val="00566F8E"/>
    <w:rsid w:val="00583DAA"/>
    <w:rsid w:val="005D1BFE"/>
    <w:rsid w:val="005F0B61"/>
    <w:rsid w:val="00633B09"/>
    <w:rsid w:val="006B5558"/>
    <w:rsid w:val="006D1CDF"/>
    <w:rsid w:val="006D75D8"/>
    <w:rsid w:val="006E6A6A"/>
    <w:rsid w:val="006E7F75"/>
    <w:rsid w:val="007113E3"/>
    <w:rsid w:val="00721090"/>
    <w:rsid w:val="007312BF"/>
    <w:rsid w:val="007458E5"/>
    <w:rsid w:val="007B6765"/>
    <w:rsid w:val="007D6B69"/>
    <w:rsid w:val="007F5A77"/>
    <w:rsid w:val="00835646"/>
    <w:rsid w:val="008D2B72"/>
    <w:rsid w:val="008E60BC"/>
    <w:rsid w:val="00961197"/>
    <w:rsid w:val="009A4B99"/>
    <w:rsid w:val="009D4452"/>
    <w:rsid w:val="00A3090E"/>
    <w:rsid w:val="00A472C6"/>
    <w:rsid w:val="00A62CEB"/>
    <w:rsid w:val="00A63153"/>
    <w:rsid w:val="00AC4FA8"/>
    <w:rsid w:val="00AD354C"/>
    <w:rsid w:val="00B31AC0"/>
    <w:rsid w:val="00B5413D"/>
    <w:rsid w:val="00B916EC"/>
    <w:rsid w:val="00BB1156"/>
    <w:rsid w:val="00C06188"/>
    <w:rsid w:val="00CA77DC"/>
    <w:rsid w:val="00CB7C08"/>
    <w:rsid w:val="00CD0D97"/>
    <w:rsid w:val="00CD7514"/>
    <w:rsid w:val="00D00425"/>
    <w:rsid w:val="00D31FCD"/>
    <w:rsid w:val="00DB13B8"/>
    <w:rsid w:val="00DB54B7"/>
    <w:rsid w:val="00DD13AB"/>
    <w:rsid w:val="00DD1F85"/>
    <w:rsid w:val="00DD5255"/>
    <w:rsid w:val="00E475E6"/>
    <w:rsid w:val="00E84F33"/>
    <w:rsid w:val="00FB0630"/>
    <w:rsid w:val="00FF1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7BE3"/>
  <w15:chartTrackingRefBased/>
  <w15:docId w15:val="{7D9CA6AB-0CA1-47B0-BFAA-83A4BA19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9B4"/>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2DD"/>
    <w:rPr>
      <w:color w:val="0563C1" w:themeColor="hyperlink"/>
      <w:u w:val="single"/>
    </w:rPr>
  </w:style>
  <w:style w:type="character" w:styleId="UnresolvedMention">
    <w:name w:val="Unresolved Mention"/>
    <w:basedOn w:val="DefaultParagraphFont"/>
    <w:uiPriority w:val="99"/>
    <w:semiHidden/>
    <w:unhideWhenUsed/>
    <w:rsid w:val="002B62DD"/>
    <w:rPr>
      <w:color w:val="605E5C"/>
      <w:shd w:val="clear" w:color="auto" w:fill="E1DFDD"/>
    </w:rPr>
  </w:style>
  <w:style w:type="character" w:styleId="LineNumber">
    <w:name w:val="line number"/>
    <w:basedOn w:val="DefaultParagraphFont"/>
    <w:uiPriority w:val="99"/>
    <w:semiHidden/>
    <w:unhideWhenUsed/>
    <w:rsid w:val="00CD0D97"/>
  </w:style>
  <w:style w:type="paragraph" w:styleId="Header">
    <w:name w:val="header"/>
    <w:basedOn w:val="Normal"/>
    <w:link w:val="HeaderChar"/>
    <w:uiPriority w:val="99"/>
    <w:unhideWhenUsed/>
    <w:rsid w:val="00CB7C08"/>
    <w:pPr>
      <w:tabs>
        <w:tab w:val="center" w:pos="4513"/>
        <w:tab w:val="right" w:pos="9026"/>
      </w:tabs>
    </w:pPr>
  </w:style>
  <w:style w:type="character" w:customStyle="1" w:styleId="HeaderChar">
    <w:name w:val="Header Char"/>
    <w:basedOn w:val="DefaultParagraphFont"/>
    <w:link w:val="Header"/>
    <w:uiPriority w:val="99"/>
    <w:rsid w:val="00CB7C08"/>
    <w:rPr>
      <w:rFonts w:eastAsiaTheme="minorEastAsia"/>
      <w:lang w:val="en-US"/>
    </w:rPr>
  </w:style>
  <w:style w:type="paragraph" w:styleId="Footer">
    <w:name w:val="footer"/>
    <w:basedOn w:val="Normal"/>
    <w:link w:val="FooterChar"/>
    <w:uiPriority w:val="99"/>
    <w:unhideWhenUsed/>
    <w:rsid w:val="00CB7C08"/>
    <w:pPr>
      <w:tabs>
        <w:tab w:val="center" w:pos="4513"/>
        <w:tab w:val="right" w:pos="9026"/>
      </w:tabs>
    </w:pPr>
  </w:style>
  <w:style w:type="character" w:customStyle="1" w:styleId="FooterChar">
    <w:name w:val="Footer Char"/>
    <w:basedOn w:val="DefaultParagraphFont"/>
    <w:link w:val="Footer"/>
    <w:uiPriority w:val="99"/>
    <w:rsid w:val="00CB7C0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8445">
      <w:bodyDiv w:val="1"/>
      <w:marLeft w:val="0"/>
      <w:marRight w:val="0"/>
      <w:marTop w:val="0"/>
      <w:marBottom w:val="0"/>
      <w:divBdr>
        <w:top w:val="none" w:sz="0" w:space="0" w:color="auto"/>
        <w:left w:val="none" w:sz="0" w:space="0" w:color="auto"/>
        <w:bottom w:val="none" w:sz="0" w:space="0" w:color="auto"/>
        <w:right w:val="none" w:sz="0" w:space="0" w:color="auto"/>
      </w:divBdr>
      <w:divsChild>
        <w:div w:id="180899394">
          <w:marLeft w:val="0"/>
          <w:marRight w:val="0"/>
          <w:marTop w:val="0"/>
          <w:marBottom w:val="0"/>
          <w:divBdr>
            <w:top w:val="none" w:sz="0" w:space="0" w:color="auto"/>
            <w:left w:val="none" w:sz="0" w:space="0" w:color="auto"/>
            <w:bottom w:val="none" w:sz="0" w:space="0" w:color="auto"/>
            <w:right w:val="none" w:sz="0" w:space="0" w:color="auto"/>
          </w:divBdr>
          <w:divsChild>
            <w:div w:id="1260605175">
              <w:marLeft w:val="0"/>
              <w:marRight w:val="0"/>
              <w:marTop w:val="0"/>
              <w:marBottom w:val="0"/>
              <w:divBdr>
                <w:top w:val="none" w:sz="0" w:space="0" w:color="auto"/>
                <w:left w:val="none" w:sz="0" w:space="0" w:color="auto"/>
                <w:bottom w:val="none" w:sz="0" w:space="0" w:color="auto"/>
                <w:right w:val="none" w:sz="0" w:space="0" w:color="auto"/>
              </w:divBdr>
            </w:div>
            <w:div w:id="1948583720">
              <w:marLeft w:val="0"/>
              <w:marRight w:val="0"/>
              <w:marTop w:val="0"/>
              <w:marBottom w:val="0"/>
              <w:divBdr>
                <w:top w:val="none" w:sz="0" w:space="0" w:color="auto"/>
                <w:left w:val="none" w:sz="0" w:space="0" w:color="auto"/>
                <w:bottom w:val="none" w:sz="0" w:space="0" w:color="auto"/>
                <w:right w:val="none" w:sz="0" w:space="0" w:color="auto"/>
              </w:divBdr>
            </w:div>
            <w:div w:id="273174483">
              <w:marLeft w:val="0"/>
              <w:marRight w:val="0"/>
              <w:marTop w:val="0"/>
              <w:marBottom w:val="0"/>
              <w:divBdr>
                <w:top w:val="none" w:sz="0" w:space="0" w:color="auto"/>
                <w:left w:val="none" w:sz="0" w:space="0" w:color="auto"/>
                <w:bottom w:val="none" w:sz="0" w:space="0" w:color="auto"/>
                <w:right w:val="none" w:sz="0" w:space="0" w:color="auto"/>
              </w:divBdr>
            </w:div>
            <w:div w:id="2089423437">
              <w:marLeft w:val="0"/>
              <w:marRight w:val="0"/>
              <w:marTop w:val="0"/>
              <w:marBottom w:val="0"/>
              <w:divBdr>
                <w:top w:val="none" w:sz="0" w:space="0" w:color="auto"/>
                <w:left w:val="none" w:sz="0" w:space="0" w:color="auto"/>
                <w:bottom w:val="none" w:sz="0" w:space="0" w:color="auto"/>
                <w:right w:val="none" w:sz="0" w:space="0" w:color="auto"/>
              </w:divBdr>
            </w:div>
            <w:div w:id="420881511">
              <w:marLeft w:val="0"/>
              <w:marRight w:val="0"/>
              <w:marTop w:val="0"/>
              <w:marBottom w:val="0"/>
              <w:divBdr>
                <w:top w:val="none" w:sz="0" w:space="0" w:color="auto"/>
                <w:left w:val="none" w:sz="0" w:space="0" w:color="auto"/>
                <w:bottom w:val="none" w:sz="0" w:space="0" w:color="auto"/>
                <w:right w:val="none" w:sz="0" w:space="0" w:color="auto"/>
              </w:divBdr>
            </w:div>
          </w:divsChild>
        </w:div>
        <w:div w:id="795370490">
          <w:marLeft w:val="0"/>
          <w:marRight w:val="0"/>
          <w:marTop w:val="0"/>
          <w:marBottom w:val="0"/>
          <w:divBdr>
            <w:top w:val="none" w:sz="0" w:space="0" w:color="auto"/>
            <w:left w:val="none" w:sz="0" w:space="0" w:color="auto"/>
            <w:bottom w:val="none" w:sz="0" w:space="0" w:color="auto"/>
            <w:right w:val="none" w:sz="0" w:space="0" w:color="auto"/>
          </w:divBdr>
          <w:divsChild>
            <w:div w:id="1281494238">
              <w:marLeft w:val="0"/>
              <w:marRight w:val="0"/>
              <w:marTop w:val="0"/>
              <w:marBottom w:val="0"/>
              <w:divBdr>
                <w:top w:val="none" w:sz="0" w:space="0" w:color="auto"/>
                <w:left w:val="none" w:sz="0" w:space="0" w:color="auto"/>
                <w:bottom w:val="none" w:sz="0" w:space="0" w:color="auto"/>
                <w:right w:val="none" w:sz="0" w:space="0" w:color="auto"/>
              </w:divBdr>
            </w:div>
            <w:div w:id="693458417">
              <w:marLeft w:val="0"/>
              <w:marRight w:val="0"/>
              <w:marTop w:val="0"/>
              <w:marBottom w:val="0"/>
              <w:divBdr>
                <w:top w:val="none" w:sz="0" w:space="0" w:color="auto"/>
                <w:left w:val="none" w:sz="0" w:space="0" w:color="auto"/>
                <w:bottom w:val="none" w:sz="0" w:space="0" w:color="auto"/>
                <w:right w:val="none" w:sz="0" w:space="0" w:color="auto"/>
              </w:divBdr>
            </w:div>
            <w:div w:id="344286978">
              <w:marLeft w:val="0"/>
              <w:marRight w:val="0"/>
              <w:marTop w:val="0"/>
              <w:marBottom w:val="0"/>
              <w:divBdr>
                <w:top w:val="none" w:sz="0" w:space="0" w:color="auto"/>
                <w:left w:val="none" w:sz="0" w:space="0" w:color="auto"/>
                <w:bottom w:val="none" w:sz="0" w:space="0" w:color="auto"/>
                <w:right w:val="none" w:sz="0" w:space="0" w:color="auto"/>
              </w:divBdr>
            </w:div>
            <w:div w:id="1697078504">
              <w:marLeft w:val="0"/>
              <w:marRight w:val="0"/>
              <w:marTop w:val="0"/>
              <w:marBottom w:val="0"/>
              <w:divBdr>
                <w:top w:val="none" w:sz="0" w:space="0" w:color="auto"/>
                <w:left w:val="none" w:sz="0" w:space="0" w:color="auto"/>
                <w:bottom w:val="none" w:sz="0" w:space="0" w:color="auto"/>
                <w:right w:val="none" w:sz="0" w:space="0" w:color="auto"/>
              </w:divBdr>
            </w:div>
            <w:div w:id="1412122662">
              <w:marLeft w:val="0"/>
              <w:marRight w:val="0"/>
              <w:marTop w:val="0"/>
              <w:marBottom w:val="0"/>
              <w:divBdr>
                <w:top w:val="none" w:sz="0" w:space="0" w:color="auto"/>
                <w:left w:val="none" w:sz="0" w:space="0" w:color="auto"/>
                <w:bottom w:val="none" w:sz="0" w:space="0" w:color="auto"/>
                <w:right w:val="none" w:sz="0" w:space="0" w:color="auto"/>
              </w:divBdr>
            </w:div>
            <w:div w:id="1906068916">
              <w:marLeft w:val="0"/>
              <w:marRight w:val="0"/>
              <w:marTop w:val="0"/>
              <w:marBottom w:val="0"/>
              <w:divBdr>
                <w:top w:val="none" w:sz="0" w:space="0" w:color="auto"/>
                <w:left w:val="none" w:sz="0" w:space="0" w:color="auto"/>
                <w:bottom w:val="none" w:sz="0" w:space="0" w:color="auto"/>
                <w:right w:val="none" w:sz="0" w:space="0" w:color="auto"/>
              </w:divBdr>
            </w:div>
            <w:div w:id="586810748">
              <w:marLeft w:val="0"/>
              <w:marRight w:val="0"/>
              <w:marTop w:val="0"/>
              <w:marBottom w:val="0"/>
              <w:divBdr>
                <w:top w:val="none" w:sz="0" w:space="0" w:color="auto"/>
                <w:left w:val="none" w:sz="0" w:space="0" w:color="auto"/>
                <w:bottom w:val="none" w:sz="0" w:space="0" w:color="auto"/>
                <w:right w:val="none" w:sz="0" w:space="0" w:color="auto"/>
              </w:divBdr>
            </w:div>
            <w:div w:id="1875189850">
              <w:marLeft w:val="0"/>
              <w:marRight w:val="0"/>
              <w:marTop w:val="0"/>
              <w:marBottom w:val="0"/>
              <w:divBdr>
                <w:top w:val="none" w:sz="0" w:space="0" w:color="auto"/>
                <w:left w:val="none" w:sz="0" w:space="0" w:color="auto"/>
                <w:bottom w:val="none" w:sz="0" w:space="0" w:color="auto"/>
                <w:right w:val="none" w:sz="0" w:space="0" w:color="auto"/>
              </w:divBdr>
            </w:div>
            <w:div w:id="526911084">
              <w:marLeft w:val="0"/>
              <w:marRight w:val="0"/>
              <w:marTop w:val="0"/>
              <w:marBottom w:val="0"/>
              <w:divBdr>
                <w:top w:val="none" w:sz="0" w:space="0" w:color="auto"/>
                <w:left w:val="none" w:sz="0" w:space="0" w:color="auto"/>
                <w:bottom w:val="none" w:sz="0" w:space="0" w:color="auto"/>
                <w:right w:val="none" w:sz="0" w:space="0" w:color="auto"/>
              </w:divBdr>
            </w:div>
            <w:div w:id="16662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03428">
      <w:bodyDiv w:val="1"/>
      <w:marLeft w:val="0"/>
      <w:marRight w:val="0"/>
      <w:marTop w:val="0"/>
      <w:marBottom w:val="0"/>
      <w:divBdr>
        <w:top w:val="none" w:sz="0" w:space="0" w:color="auto"/>
        <w:left w:val="none" w:sz="0" w:space="0" w:color="auto"/>
        <w:bottom w:val="none" w:sz="0" w:space="0" w:color="auto"/>
        <w:right w:val="none" w:sz="0" w:space="0" w:color="auto"/>
      </w:divBdr>
      <w:divsChild>
        <w:div w:id="1995062358">
          <w:marLeft w:val="0"/>
          <w:marRight w:val="0"/>
          <w:marTop w:val="0"/>
          <w:marBottom w:val="0"/>
          <w:divBdr>
            <w:top w:val="none" w:sz="0" w:space="0" w:color="auto"/>
            <w:left w:val="none" w:sz="0" w:space="0" w:color="auto"/>
            <w:bottom w:val="none" w:sz="0" w:space="0" w:color="auto"/>
            <w:right w:val="none" w:sz="0" w:space="0" w:color="auto"/>
          </w:divBdr>
          <w:divsChild>
            <w:div w:id="77941903">
              <w:marLeft w:val="0"/>
              <w:marRight w:val="0"/>
              <w:marTop w:val="0"/>
              <w:marBottom w:val="0"/>
              <w:divBdr>
                <w:top w:val="none" w:sz="0" w:space="0" w:color="auto"/>
                <w:left w:val="none" w:sz="0" w:space="0" w:color="auto"/>
                <w:bottom w:val="none" w:sz="0" w:space="0" w:color="auto"/>
                <w:right w:val="none" w:sz="0" w:space="0" w:color="auto"/>
              </w:divBdr>
            </w:div>
            <w:div w:id="781849568">
              <w:marLeft w:val="0"/>
              <w:marRight w:val="0"/>
              <w:marTop w:val="0"/>
              <w:marBottom w:val="0"/>
              <w:divBdr>
                <w:top w:val="none" w:sz="0" w:space="0" w:color="auto"/>
                <w:left w:val="none" w:sz="0" w:space="0" w:color="auto"/>
                <w:bottom w:val="none" w:sz="0" w:space="0" w:color="auto"/>
                <w:right w:val="none" w:sz="0" w:space="0" w:color="auto"/>
              </w:divBdr>
            </w:div>
            <w:div w:id="330567873">
              <w:marLeft w:val="0"/>
              <w:marRight w:val="0"/>
              <w:marTop w:val="0"/>
              <w:marBottom w:val="0"/>
              <w:divBdr>
                <w:top w:val="none" w:sz="0" w:space="0" w:color="auto"/>
                <w:left w:val="none" w:sz="0" w:space="0" w:color="auto"/>
                <w:bottom w:val="none" w:sz="0" w:space="0" w:color="auto"/>
                <w:right w:val="none" w:sz="0" w:space="0" w:color="auto"/>
              </w:divBdr>
            </w:div>
            <w:div w:id="1371149755">
              <w:marLeft w:val="0"/>
              <w:marRight w:val="0"/>
              <w:marTop w:val="0"/>
              <w:marBottom w:val="0"/>
              <w:divBdr>
                <w:top w:val="none" w:sz="0" w:space="0" w:color="auto"/>
                <w:left w:val="none" w:sz="0" w:space="0" w:color="auto"/>
                <w:bottom w:val="none" w:sz="0" w:space="0" w:color="auto"/>
                <w:right w:val="none" w:sz="0" w:space="0" w:color="auto"/>
              </w:divBdr>
            </w:div>
            <w:div w:id="864945654">
              <w:marLeft w:val="0"/>
              <w:marRight w:val="0"/>
              <w:marTop w:val="0"/>
              <w:marBottom w:val="0"/>
              <w:divBdr>
                <w:top w:val="none" w:sz="0" w:space="0" w:color="auto"/>
                <w:left w:val="none" w:sz="0" w:space="0" w:color="auto"/>
                <w:bottom w:val="none" w:sz="0" w:space="0" w:color="auto"/>
                <w:right w:val="none" w:sz="0" w:space="0" w:color="auto"/>
              </w:divBdr>
            </w:div>
            <w:div w:id="855390889">
              <w:marLeft w:val="0"/>
              <w:marRight w:val="0"/>
              <w:marTop w:val="0"/>
              <w:marBottom w:val="0"/>
              <w:divBdr>
                <w:top w:val="none" w:sz="0" w:space="0" w:color="auto"/>
                <w:left w:val="none" w:sz="0" w:space="0" w:color="auto"/>
                <w:bottom w:val="none" w:sz="0" w:space="0" w:color="auto"/>
                <w:right w:val="none" w:sz="0" w:space="0" w:color="auto"/>
              </w:divBdr>
            </w:div>
          </w:divsChild>
        </w:div>
        <w:div w:id="789208296">
          <w:marLeft w:val="0"/>
          <w:marRight w:val="0"/>
          <w:marTop w:val="0"/>
          <w:marBottom w:val="0"/>
          <w:divBdr>
            <w:top w:val="none" w:sz="0" w:space="0" w:color="auto"/>
            <w:left w:val="none" w:sz="0" w:space="0" w:color="auto"/>
            <w:bottom w:val="none" w:sz="0" w:space="0" w:color="auto"/>
            <w:right w:val="none" w:sz="0" w:space="0" w:color="auto"/>
          </w:divBdr>
          <w:divsChild>
            <w:div w:id="943608141">
              <w:marLeft w:val="0"/>
              <w:marRight w:val="0"/>
              <w:marTop w:val="0"/>
              <w:marBottom w:val="0"/>
              <w:divBdr>
                <w:top w:val="none" w:sz="0" w:space="0" w:color="auto"/>
                <w:left w:val="none" w:sz="0" w:space="0" w:color="auto"/>
                <w:bottom w:val="none" w:sz="0" w:space="0" w:color="auto"/>
                <w:right w:val="none" w:sz="0" w:space="0" w:color="auto"/>
              </w:divBdr>
            </w:div>
            <w:div w:id="334379757">
              <w:marLeft w:val="0"/>
              <w:marRight w:val="0"/>
              <w:marTop w:val="0"/>
              <w:marBottom w:val="0"/>
              <w:divBdr>
                <w:top w:val="none" w:sz="0" w:space="0" w:color="auto"/>
                <w:left w:val="none" w:sz="0" w:space="0" w:color="auto"/>
                <w:bottom w:val="none" w:sz="0" w:space="0" w:color="auto"/>
                <w:right w:val="none" w:sz="0" w:space="0" w:color="auto"/>
              </w:divBdr>
            </w:div>
            <w:div w:id="778643354">
              <w:marLeft w:val="0"/>
              <w:marRight w:val="0"/>
              <w:marTop w:val="0"/>
              <w:marBottom w:val="0"/>
              <w:divBdr>
                <w:top w:val="none" w:sz="0" w:space="0" w:color="auto"/>
                <w:left w:val="none" w:sz="0" w:space="0" w:color="auto"/>
                <w:bottom w:val="none" w:sz="0" w:space="0" w:color="auto"/>
                <w:right w:val="none" w:sz="0" w:space="0" w:color="auto"/>
              </w:divBdr>
            </w:div>
            <w:div w:id="1090002310">
              <w:marLeft w:val="0"/>
              <w:marRight w:val="0"/>
              <w:marTop w:val="0"/>
              <w:marBottom w:val="0"/>
              <w:divBdr>
                <w:top w:val="none" w:sz="0" w:space="0" w:color="auto"/>
                <w:left w:val="none" w:sz="0" w:space="0" w:color="auto"/>
                <w:bottom w:val="none" w:sz="0" w:space="0" w:color="auto"/>
                <w:right w:val="none" w:sz="0" w:space="0" w:color="auto"/>
              </w:divBdr>
            </w:div>
            <w:div w:id="770316720">
              <w:marLeft w:val="0"/>
              <w:marRight w:val="0"/>
              <w:marTop w:val="0"/>
              <w:marBottom w:val="0"/>
              <w:divBdr>
                <w:top w:val="none" w:sz="0" w:space="0" w:color="auto"/>
                <w:left w:val="none" w:sz="0" w:space="0" w:color="auto"/>
                <w:bottom w:val="none" w:sz="0" w:space="0" w:color="auto"/>
                <w:right w:val="none" w:sz="0" w:space="0" w:color="auto"/>
              </w:divBdr>
            </w:div>
            <w:div w:id="2071882807">
              <w:marLeft w:val="0"/>
              <w:marRight w:val="0"/>
              <w:marTop w:val="0"/>
              <w:marBottom w:val="0"/>
              <w:divBdr>
                <w:top w:val="none" w:sz="0" w:space="0" w:color="auto"/>
                <w:left w:val="none" w:sz="0" w:space="0" w:color="auto"/>
                <w:bottom w:val="none" w:sz="0" w:space="0" w:color="auto"/>
                <w:right w:val="none" w:sz="0" w:space="0" w:color="auto"/>
              </w:divBdr>
            </w:div>
            <w:div w:id="522284010">
              <w:marLeft w:val="0"/>
              <w:marRight w:val="0"/>
              <w:marTop w:val="0"/>
              <w:marBottom w:val="0"/>
              <w:divBdr>
                <w:top w:val="none" w:sz="0" w:space="0" w:color="auto"/>
                <w:left w:val="none" w:sz="0" w:space="0" w:color="auto"/>
                <w:bottom w:val="none" w:sz="0" w:space="0" w:color="auto"/>
                <w:right w:val="none" w:sz="0" w:space="0" w:color="auto"/>
              </w:divBdr>
            </w:div>
            <w:div w:id="610943553">
              <w:marLeft w:val="0"/>
              <w:marRight w:val="0"/>
              <w:marTop w:val="0"/>
              <w:marBottom w:val="0"/>
              <w:divBdr>
                <w:top w:val="none" w:sz="0" w:space="0" w:color="auto"/>
                <w:left w:val="none" w:sz="0" w:space="0" w:color="auto"/>
                <w:bottom w:val="none" w:sz="0" w:space="0" w:color="auto"/>
                <w:right w:val="none" w:sz="0" w:space="0" w:color="auto"/>
              </w:divBdr>
            </w:div>
            <w:div w:id="1458912417">
              <w:marLeft w:val="0"/>
              <w:marRight w:val="0"/>
              <w:marTop w:val="0"/>
              <w:marBottom w:val="0"/>
              <w:divBdr>
                <w:top w:val="none" w:sz="0" w:space="0" w:color="auto"/>
                <w:left w:val="none" w:sz="0" w:space="0" w:color="auto"/>
                <w:bottom w:val="none" w:sz="0" w:space="0" w:color="auto"/>
                <w:right w:val="none" w:sz="0" w:space="0" w:color="auto"/>
              </w:divBdr>
            </w:div>
            <w:div w:id="3604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40957">
      <w:bodyDiv w:val="1"/>
      <w:marLeft w:val="0"/>
      <w:marRight w:val="0"/>
      <w:marTop w:val="0"/>
      <w:marBottom w:val="0"/>
      <w:divBdr>
        <w:top w:val="none" w:sz="0" w:space="0" w:color="auto"/>
        <w:left w:val="none" w:sz="0" w:space="0" w:color="auto"/>
        <w:bottom w:val="none" w:sz="0" w:space="0" w:color="auto"/>
        <w:right w:val="none" w:sz="0" w:space="0" w:color="auto"/>
      </w:divBdr>
      <w:divsChild>
        <w:div w:id="1577133496">
          <w:marLeft w:val="0"/>
          <w:marRight w:val="0"/>
          <w:marTop w:val="0"/>
          <w:marBottom w:val="0"/>
          <w:divBdr>
            <w:top w:val="none" w:sz="0" w:space="0" w:color="auto"/>
            <w:left w:val="none" w:sz="0" w:space="0" w:color="auto"/>
            <w:bottom w:val="none" w:sz="0" w:space="0" w:color="auto"/>
            <w:right w:val="none" w:sz="0" w:space="0" w:color="auto"/>
          </w:divBdr>
        </w:div>
        <w:div w:id="141580811">
          <w:marLeft w:val="0"/>
          <w:marRight w:val="0"/>
          <w:marTop w:val="0"/>
          <w:marBottom w:val="0"/>
          <w:divBdr>
            <w:top w:val="none" w:sz="0" w:space="0" w:color="auto"/>
            <w:left w:val="none" w:sz="0" w:space="0" w:color="auto"/>
            <w:bottom w:val="none" w:sz="0" w:space="0" w:color="auto"/>
            <w:right w:val="none" w:sz="0" w:space="0" w:color="auto"/>
          </w:divBdr>
        </w:div>
        <w:div w:id="2069305228">
          <w:marLeft w:val="0"/>
          <w:marRight w:val="0"/>
          <w:marTop w:val="0"/>
          <w:marBottom w:val="0"/>
          <w:divBdr>
            <w:top w:val="none" w:sz="0" w:space="0" w:color="auto"/>
            <w:left w:val="none" w:sz="0" w:space="0" w:color="auto"/>
            <w:bottom w:val="none" w:sz="0" w:space="0" w:color="auto"/>
            <w:right w:val="none" w:sz="0" w:space="0" w:color="auto"/>
          </w:divBdr>
        </w:div>
        <w:div w:id="1585608313">
          <w:marLeft w:val="0"/>
          <w:marRight w:val="0"/>
          <w:marTop w:val="0"/>
          <w:marBottom w:val="0"/>
          <w:divBdr>
            <w:top w:val="none" w:sz="0" w:space="0" w:color="auto"/>
            <w:left w:val="none" w:sz="0" w:space="0" w:color="auto"/>
            <w:bottom w:val="none" w:sz="0" w:space="0" w:color="auto"/>
            <w:right w:val="none" w:sz="0" w:space="0" w:color="auto"/>
          </w:divBdr>
        </w:div>
        <w:div w:id="555093429">
          <w:marLeft w:val="0"/>
          <w:marRight w:val="0"/>
          <w:marTop w:val="0"/>
          <w:marBottom w:val="0"/>
          <w:divBdr>
            <w:top w:val="none" w:sz="0" w:space="0" w:color="auto"/>
            <w:left w:val="none" w:sz="0" w:space="0" w:color="auto"/>
            <w:bottom w:val="none" w:sz="0" w:space="0" w:color="auto"/>
            <w:right w:val="none" w:sz="0" w:space="0" w:color="auto"/>
          </w:divBdr>
        </w:div>
        <w:div w:id="1839810465">
          <w:marLeft w:val="0"/>
          <w:marRight w:val="0"/>
          <w:marTop w:val="0"/>
          <w:marBottom w:val="0"/>
          <w:divBdr>
            <w:top w:val="none" w:sz="0" w:space="0" w:color="auto"/>
            <w:left w:val="none" w:sz="0" w:space="0" w:color="auto"/>
            <w:bottom w:val="none" w:sz="0" w:space="0" w:color="auto"/>
            <w:right w:val="none" w:sz="0" w:space="0" w:color="auto"/>
          </w:divBdr>
        </w:div>
        <w:div w:id="1993828947">
          <w:marLeft w:val="0"/>
          <w:marRight w:val="0"/>
          <w:marTop w:val="0"/>
          <w:marBottom w:val="0"/>
          <w:divBdr>
            <w:top w:val="none" w:sz="0" w:space="0" w:color="auto"/>
            <w:left w:val="none" w:sz="0" w:space="0" w:color="auto"/>
            <w:bottom w:val="none" w:sz="0" w:space="0" w:color="auto"/>
            <w:right w:val="none" w:sz="0" w:space="0" w:color="auto"/>
          </w:divBdr>
        </w:div>
        <w:div w:id="424880604">
          <w:marLeft w:val="0"/>
          <w:marRight w:val="0"/>
          <w:marTop w:val="0"/>
          <w:marBottom w:val="0"/>
          <w:divBdr>
            <w:top w:val="none" w:sz="0" w:space="0" w:color="auto"/>
            <w:left w:val="none" w:sz="0" w:space="0" w:color="auto"/>
            <w:bottom w:val="none" w:sz="0" w:space="0" w:color="auto"/>
            <w:right w:val="none" w:sz="0" w:space="0" w:color="auto"/>
          </w:divBdr>
        </w:div>
        <w:div w:id="1636257786">
          <w:marLeft w:val="0"/>
          <w:marRight w:val="0"/>
          <w:marTop w:val="0"/>
          <w:marBottom w:val="0"/>
          <w:divBdr>
            <w:top w:val="none" w:sz="0" w:space="0" w:color="auto"/>
            <w:left w:val="none" w:sz="0" w:space="0" w:color="auto"/>
            <w:bottom w:val="none" w:sz="0" w:space="0" w:color="auto"/>
            <w:right w:val="none" w:sz="0" w:space="0" w:color="auto"/>
          </w:divBdr>
        </w:div>
        <w:div w:id="1279488758">
          <w:marLeft w:val="0"/>
          <w:marRight w:val="0"/>
          <w:marTop w:val="0"/>
          <w:marBottom w:val="0"/>
          <w:divBdr>
            <w:top w:val="none" w:sz="0" w:space="0" w:color="auto"/>
            <w:left w:val="none" w:sz="0" w:space="0" w:color="auto"/>
            <w:bottom w:val="none" w:sz="0" w:space="0" w:color="auto"/>
            <w:right w:val="none" w:sz="0" w:space="0" w:color="auto"/>
          </w:divBdr>
        </w:div>
        <w:div w:id="1843856741">
          <w:marLeft w:val="0"/>
          <w:marRight w:val="0"/>
          <w:marTop w:val="0"/>
          <w:marBottom w:val="0"/>
          <w:divBdr>
            <w:top w:val="none" w:sz="0" w:space="0" w:color="auto"/>
            <w:left w:val="none" w:sz="0" w:space="0" w:color="auto"/>
            <w:bottom w:val="none" w:sz="0" w:space="0" w:color="auto"/>
            <w:right w:val="none" w:sz="0" w:space="0" w:color="auto"/>
          </w:divBdr>
        </w:div>
        <w:div w:id="1830556226">
          <w:marLeft w:val="0"/>
          <w:marRight w:val="0"/>
          <w:marTop w:val="0"/>
          <w:marBottom w:val="0"/>
          <w:divBdr>
            <w:top w:val="none" w:sz="0" w:space="0" w:color="auto"/>
            <w:left w:val="none" w:sz="0" w:space="0" w:color="auto"/>
            <w:bottom w:val="none" w:sz="0" w:space="0" w:color="auto"/>
            <w:right w:val="none" w:sz="0" w:space="0" w:color="auto"/>
          </w:divBdr>
        </w:div>
        <w:div w:id="2106656258">
          <w:marLeft w:val="0"/>
          <w:marRight w:val="0"/>
          <w:marTop w:val="0"/>
          <w:marBottom w:val="0"/>
          <w:divBdr>
            <w:top w:val="none" w:sz="0" w:space="0" w:color="auto"/>
            <w:left w:val="none" w:sz="0" w:space="0" w:color="auto"/>
            <w:bottom w:val="none" w:sz="0" w:space="0" w:color="auto"/>
            <w:right w:val="none" w:sz="0" w:space="0" w:color="auto"/>
          </w:divBdr>
        </w:div>
        <w:div w:id="28260487">
          <w:marLeft w:val="0"/>
          <w:marRight w:val="0"/>
          <w:marTop w:val="0"/>
          <w:marBottom w:val="0"/>
          <w:divBdr>
            <w:top w:val="none" w:sz="0" w:space="0" w:color="auto"/>
            <w:left w:val="none" w:sz="0" w:space="0" w:color="auto"/>
            <w:bottom w:val="none" w:sz="0" w:space="0" w:color="auto"/>
            <w:right w:val="none" w:sz="0" w:space="0" w:color="auto"/>
          </w:divBdr>
        </w:div>
        <w:div w:id="980622476">
          <w:marLeft w:val="0"/>
          <w:marRight w:val="0"/>
          <w:marTop w:val="0"/>
          <w:marBottom w:val="0"/>
          <w:divBdr>
            <w:top w:val="none" w:sz="0" w:space="0" w:color="auto"/>
            <w:left w:val="none" w:sz="0" w:space="0" w:color="auto"/>
            <w:bottom w:val="none" w:sz="0" w:space="0" w:color="auto"/>
            <w:right w:val="none" w:sz="0" w:space="0" w:color="auto"/>
          </w:divBdr>
        </w:div>
        <w:div w:id="657004189">
          <w:marLeft w:val="0"/>
          <w:marRight w:val="0"/>
          <w:marTop w:val="0"/>
          <w:marBottom w:val="0"/>
          <w:divBdr>
            <w:top w:val="none" w:sz="0" w:space="0" w:color="auto"/>
            <w:left w:val="none" w:sz="0" w:space="0" w:color="auto"/>
            <w:bottom w:val="none" w:sz="0" w:space="0" w:color="auto"/>
            <w:right w:val="none" w:sz="0" w:space="0" w:color="auto"/>
          </w:divBdr>
        </w:div>
        <w:div w:id="145174700">
          <w:marLeft w:val="0"/>
          <w:marRight w:val="0"/>
          <w:marTop w:val="0"/>
          <w:marBottom w:val="0"/>
          <w:divBdr>
            <w:top w:val="none" w:sz="0" w:space="0" w:color="auto"/>
            <w:left w:val="none" w:sz="0" w:space="0" w:color="auto"/>
            <w:bottom w:val="none" w:sz="0" w:space="0" w:color="auto"/>
            <w:right w:val="none" w:sz="0" w:space="0" w:color="auto"/>
          </w:divBdr>
        </w:div>
      </w:divsChild>
    </w:div>
    <w:div w:id="1685738935">
      <w:bodyDiv w:val="1"/>
      <w:marLeft w:val="0"/>
      <w:marRight w:val="0"/>
      <w:marTop w:val="0"/>
      <w:marBottom w:val="0"/>
      <w:divBdr>
        <w:top w:val="none" w:sz="0" w:space="0" w:color="auto"/>
        <w:left w:val="none" w:sz="0" w:space="0" w:color="auto"/>
        <w:bottom w:val="none" w:sz="0" w:space="0" w:color="auto"/>
        <w:right w:val="none" w:sz="0" w:space="0" w:color="auto"/>
      </w:divBdr>
      <w:divsChild>
        <w:div w:id="2055882299">
          <w:marLeft w:val="0"/>
          <w:marRight w:val="0"/>
          <w:marTop w:val="0"/>
          <w:marBottom w:val="0"/>
          <w:divBdr>
            <w:top w:val="none" w:sz="0" w:space="0" w:color="auto"/>
            <w:left w:val="none" w:sz="0" w:space="0" w:color="auto"/>
            <w:bottom w:val="none" w:sz="0" w:space="0" w:color="auto"/>
            <w:right w:val="none" w:sz="0" w:space="0" w:color="auto"/>
          </w:divBdr>
          <w:divsChild>
            <w:div w:id="888227406">
              <w:marLeft w:val="0"/>
              <w:marRight w:val="0"/>
              <w:marTop w:val="0"/>
              <w:marBottom w:val="0"/>
              <w:divBdr>
                <w:top w:val="none" w:sz="0" w:space="0" w:color="auto"/>
                <w:left w:val="none" w:sz="0" w:space="0" w:color="auto"/>
                <w:bottom w:val="none" w:sz="0" w:space="0" w:color="auto"/>
                <w:right w:val="none" w:sz="0" w:space="0" w:color="auto"/>
              </w:divBdr>
            </w:div>
            <w:div w:id="1040594029">
              <w:marLeft w:val="0"/>
              <w:marRight w:val="0"/>
              <w:marTop w:val="0"/>
              <w:marBottom w:val="0"/>
              <w:divBdr>
                <w:top w:val="none" w:sz="0" w:space="0" w:color="auto"/>
                <w:left w:val="none" w:sz="0" w:space="0" w:color="auto"/>
                <w:bottom w:val="none" w:sz="0" w:space="0" w:color="auto"/>
                <w:right w:val="none" w:sz="0" w:space="0" w:color="auto"/>
              </w:divBdr>
            </w:div>
            <w:div w:id="1386682687">
              <w:marLeft w:val="0"/>
              <w:marRight w:val="0"/>
              <w:marTop w:val="0"/>
              <w:marBottom w:val="0"/>
              <w:divBdr>
                <w:top w:val="none" w:sz="0" w:space="0" w:color="auto"/>
                <w:left w:val="none" w:sz="0" w:space="0" w:color="auto"/>
                <w:bottom w:val="none" w:sz="0" w:space="0" w:color="auto"/>
                <w:right w:val="none" w:sz="0" w:space="0" w:color="auto"/>
              </w:divBdr>
            </w:div>
            <w:div w:id="181431734">
              <w:marLeft w:val="0"/>
              <w:marRight w:val="0"/>
              <w:marTop w:val="0"/>
              <w:marBottom w:val="0"/>
              <w:divBdr>
                <w:top w:val="none" w:sz="0" w:space="0" w:color="auto"/>
                <w:left w:val="none" w:sz="0" w:space="0" w:color="auto"/>
                <w:bottom w:val="none" w:sz="0" w:space="0" w:color="auto"/>
                <w:right w:val="none" w:sz="0" w:space="0" w:color="auto"/>
              </w:divBdr>
            </w:div>
            <w:div w:id="2079135101">
              <w:marLeft w:val="0"/>
              <w:marRight w:val="0"/>
              <w:marTop w:val="0"/>
              <w:marBottom w:val="0"/>
              <w:divBdr>
                <w:top w:val="none" w:sz="0" w:space="0" w:color="auto"/>
                <w:left w:val="none" w:sz="0" w:space="0" w:color="auto"/>
                <w:bottom w:val="none" w:sz="0" w:space="0" w:color="auto"/>
                <w:right w:val="none" w:sz="0" w:space="0" w:color="auto"/>
              </w:divBdr>
            </w:div>
          </w:divsChild>
        </w:div>
        <w:div w:id="1367174745">
          <w:marLeft w:val="0"/>
          <w:marRight w:val="0"/>
          <w:marTop w:val="0"/>
          <w:marBottom w:val="0"/>
          <w:divBdr>
            <w:top w:val="none" w:sz="0" w:space="0" w:color="auto"/>
            <w:left w:val="none" w:sz="0" w:space="0" w:color="auto"/>
            <w:bottom w:val="none" w:sz="0" w:space="0" w:color="auto"/>
            <w:right w:val="none" w:sz="0" w:space="0" w:color="auto"/>
          </w:divBdr>
          <w:divsChild>
            <w:div w:id="1356005957">
              <w:marLeft w:val="0"/>
              <w:marRight w:val="0"/>
              <w:marTop w:val="0"/>
              <w:marBottom w:val="0"/>
              <w:divBdr>
                <w:top w:val="none" w:sz="0" w:space="0" w:color="auto"/>
                <w:left w:val="none" w:sz="0" w:space="0" w:color="auto"/>
                <w:bottom w:val="none" w:sz="0" w:space="0" w:color="auto"/>
                <w:right w:val="none" w:sz="0" w:space="0" w:color="auto"/>
              </w:divBdr>
            </w:div>
            <w:div w:id="150172750">
              <w:marLeft w:val="0"/>
              <w:marRight w:val="0"/>
              <w:marTop w:val="0"/>
              <w:marBottom w:val="0"/>
              <w:divBdr>
                <w:top w:val="none" w:sz="0" w:space="0" w:color="auto"/>
                <w:left w:val="none" w:sz="0" w:space="0" w:color="auto"/>
                <w:bottom w:val="none" w:sz="0" w:space="0" w:color="auto"/>
                <w:right w:val="none" w:sz="0" w:space="0" w:color="auto"/>
              </w:divBdr>
            </w:div>
            <w:div w:id="161940529">
              <w:marLeft w:val="0"/>
              <w:marRight w:val="0"/>
              <w:marTop w:val="0"/>
              <w:marBottom w:val="0"/>
              <w:divBdr>
                <w:top w:val="none" w:sz="0" w:space="0" w:color="auto"/>
                <w:left w:val="none" w:sz="0" w:space="0" w:color="auto"/>
                <w:bottom w:val="none" w:sz="0" w:space="0" w:color="auto"/>
                <w:right w:val="none" w:sz="0" w:space="0" w:color="auto"/>
              </w:divBdr>
            </w:div>
            <w:div w:id="1700081939">
              <w:marLeft w:val="0"/>
              <w:marRight w:val="0"/>
              <w:marTop w:val="0"/>
              <w:marBottom w:val="0"/>
              <w:divBdr>
                <w:top w:val="none" w:sz="0" w:space="0" w:color="auto"/>
                <w:left w:val="none" w:sz="0" w:space="0" w:color="auto"/>
                <w:bottom w:val="none" w:sz="0" w:space="0" w:color="auto"/>
                <w:right w:val="none" w:sz="0" w:space="0" w:color="auto"/>
              </w:divBdr>
            </w:div>
            <w:div w:id="989284088">
              <w:marLeft w:val="0"/>
              <w:marRight w:val="0"/>
              <w:marTop w:val="0"/>
              <w:marBottom w:val="0"/>
              <w:divBdr>
                <w:top w:val="none" w:sz="0" w:space="0" w:color="auto"/>
                <w:left w:val="none" w:sz="0" w:space="0" w:color="auto"/>
                <w:bottom w:val="none" w:sz="0" w:space="0" w:color="auto"/>
                <w:right w:val="none" w:sz="0" w:space="0" w:color="auto"/>
              </w:divBdr>
            </w:div>
            <w:div w:id="819730571">
              <w:marLeft w:val="0"/>
              <w:marRight w:val="0"/>
              <w:marTop w:val="0"/>
              <w:marBottom w:val="0"/>
              <w:divBdr>
                <w:top w:val="none" w:sz="0" w:space="0" w:color="auto"/>
                <w:left w:val="none" w:sz="0" w:space="0" w:color="auto"/>
                <w:bottom w:val="none" w:sz="0" w:space="0" w:color="auto"/>
                <w:right w:val="none" w:sz="0" w:space="0" w:color="auto"/>
              </w:divBdr>
            </w:div>
            <w:div w:id="3254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3</cp:revision>
  <cp:lastPrinted>2022-10-31T12:56:00Z</cp:lastPrinted>
  <dcterms:created xsi:type="dcterms:W3CDTF">2022-11-01T16:04:00Z</dcterms:created>
  <dcterms:modified xsi:type="dcterms:W3CDTF">2022-11-01T16:09:00Z</dcterms:modified>
</cp:coreProperties>
</file>