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5F043094" w14:textId="2D14AC2E" w:rsidR="00CE0224" w:rsidRDefault="00CE0224" w:rsidP="00CE0224">
      <w:pPr>
        <w:jc w:val="center"/>
        <w:rPr>
          <w:b/>
          <w:bCs/>
          <w:color w:val="000000"/>
        </w:rPr>
      </w:pPr>
    </w:p>
    <w:p w14:paraId="432F3F4C" w14:textId="77777777" w:rsidR="004803C1" w:rsidRDefault="004803C1" w:rsidP="00CE0224">
      <w:pPr>
        <w:jc w:val="center"/>
        <w:rPr>
          <w:b/>
          <w:bCs/>
          <w:color w:val="000000"/>
        </w:rPr>
      </w:pPr>
    </w:p>
    <w:p w14:paraId="0D1E371B" w14:textId="60D0BEA9" w:rsidR="00954A3D" w:rsidRDefault="00F7171A" w:rsidP="00CE0224">
      <w:pPr>
        <w:jc w:val="center"/>
        <w:rPr>
          <w:b/>
          <w:bCs/>
          <w:color w:val="000000"/>
        </w:rPr>
      </w:pPr>
      <w:r>
        <w:rPr>
          <w:b/>
          <w:bCs/>
          <w:color w:val="000000"/>
        </w:rPr>
        <w:t>Poor final period sees Junior Women slip to defeat against Hounslow Hawks</w:t>
      </w:r>
    </w:p>
    <w:p w14:paraId="57E8E343" w14:textId="1C636BE4" w:rsidR="00954A3D" w:rsidRPr="00264634" w:rsidRDefault="00954A3D" w:rsidP="00CE0224">
      <w:pPr>
        <w:jc w:val="center"/>
        <w:rPr>
          <w:b/>
          <w:bCs/>
          <w:color w:val="000000"/>
          <w:sz w:val="16"/>
          <w:szCs w:val="16"/>
        </w:rPr>
      </w:pPr>
    </w:p>
    <w:p w14:paraId="2D2EC88B" w14:textId="2D91DEA4" w:rsidR="00954A3D" w:rsidRDefault="00264634" w:rsidP="00CE0224">
      <w:pPr>
        <w:jc w:val="center"/>
        <w:rPr>
          <w:b/>
          <w:bCs/>
          <w:color w:val="000000"/>
          <w:sz w:val="22"/>
          <w:szCs w:val="22"/>
          <w:u w:val="single"/>
        </w:rPr>
      </w:pPr>
      <w:r>
        <w:rPr>
          <w:b/>
          <w:bCs/>
          <w:color w:val="000000"/>
          <w:sz w:val="22"/>
          <w:szCs w:val="22"/>
          <w:u w:val="single"/>
        </w:rPr>
        <w:t>Under 18 Girls National Conference</w:t>
      </w:r>
    </w:p>
    <w:p w14:paraId="4A9447A4" w14:textId="2C374A95" w:rsidR="00264634" w:rsidRDefault="00264634" w:rsidP="00CE0224">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Pr>
          <w:b/>
          <w:bCs/>
          <w:color w:val="000000"/>
          <w:sz w:val="22"/>
          <w:szCs w:val="22"/>
        </w:rPr>
        <w:tab/>
      </w:r>
      <w:r>
        <w:rPr>
          <w:b/>
          <w:bCs/>
          <w:color w:val="000000"/>
          <w:sz w:val="22"/>
          <w:szCs w:val="22"/>
        </w:rPr>
        <w:tab/>
      </w:r>
      <w:r w:rsidR="00F7171A">
        <w:rPr>
          <w:b/>
          <w:bCs/>
          <w:color w:val="000000"/>
          <w:sz w:val="22"/>
          <w:szCs w:val="22"/>
        </w:rPr>
        <w:t>57 – 65</w:t>
      </w:r>
      <w:r w:rsidR="00F7171A">
        <w:rPr>
          <w:b/>
          <w:bCs/>
          <w:color w:val="000000"/>
          <w:sz w:val="22"/>
          <w:szCs w:val="22"/>
        </w:rPr>
        <w:tab/>
      </w:r>
      <w:r w:rsidR="00F7171A">
        <w:rPr>
          <w:b/>
          <w:bCs/>
          <w:color w:val="000000"/>
          <w:sz w:val="22"/>
          <w:szCs w:val="22"/>
        </w:rPr>
        <w:tab/>
        <w:t>Hounslow Hawks</w:t>
      </w:r>
    </w:p>
    <w:p w14:paraId="767FD1FC" w14:textId="20A7A776" w:rsidR="00264634" w:rsidRPr="00264634" w:rsidRDefault="00264634" w:rsidP="00CE0224">
      <w:pPr>
        <w:jc w:val="center"/>
        <w:rPr>
          <w:b/>
          <w:bCs/>
          <w:color w:val="000000"/>
          <w:sz w:val="10"/>
          <w:szCs w:val="10"/>
        </w:rPr>
      </w:pPr>
    </w:p>
    <w:p w14:paraId="136BC87D" w14:textId="34022ED4" w:rsidR="003B4C30" w:rsidRDefault="00264634" w:rsidP="00F7171A">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junior women slipped</w:t>
      </w:r>
      <w:r w:rsidR="004A1A6A">
        <w:rPr>
          <w:color w:val="000000"/>
          <w:sz w:val="22"/>
          <w:szCs w:val="22"/>
        </w:rPr>
        <w:t xml:space="preserve"> to</w:t>
      </w:r>
      <w:r>
        <w:rPr>
          <w:color w:val="000000"/>
          <w:sz w:val="22"/>
          <w:szCs w:val="22"/>
        </w:rPr>
        <w:t xml:space="preserve"> </w:t>
      </w:r>
      <w:r w:rsidR="00326761">
        <w:rPr>
          <w:color w:val="000000"/>
          <w:sz w:val="22"/>
          <w:szCs w:val="22"/>
        </w:rPr>
        <w:t xml:space="preserve">their second defeat of 2020 going down </w:t>
      </w:r>
      <w:r w:rsidR="008E4795">
        <w:rPr>
          <w:color w:val="000000"/>
          <w:sz w:val="22"/>
          <w:szCs w:val="22"/>
        </w:rPr>
        <w:t xml:space="preserve">to </w:t>
      </w:r>
      <w:r w:rsidR="00326761">
        <w:rPr>
          <w:color w:val="000000"/>
          <w:sz w:val="22"/>
          <w:szCs w:val="22"/>
        </w:rPr>
        <w:t xml:space="preserve">a narrow </w:t>
      </w:r>
      <w:r w:rsidR="008E4795">
        <w:rPr>
          <w:color w:val="000000"/>
          <w:sz w:val="22"/>
          <w:szCs w:val="22"/>
        </w:rPr>
        <w:t xml:space="preserve">loss </w:t>
      </w:r>
      <w:bookmarkStart w:id="0" w:name="_GoBack"/>
      <w:bookmarkEnd w:id="0"/>
      <w:r w:rsidR="00326761">
        <w:rPr>
          <w:color w:val="000000"/>
          <w:sz w:val="22"/>
          <w:szCs w:val="22"/>
        </w:rPr>
        <w:t xml:space="preserve">against </w:t>
      </w:r>
      <w:r w:rsidR="009F2E42">
        <w:rPr>
          <w:color w:val="000000"/>
          <w:sz w:val="22"/>
          <w:szCs w:val="22"/>
        </w:rPr>
        <w:t xml:space="preserve">top of the Conference, </w:t>
      </w:r>
      <w:r w:rsidR="00326761">
        <w:rPr>
          <w:color w:val="000000"/>
          <w:sz w:val="22"/>
          <w:szCs w:val="22"/>
        </w:rPr>
        <w:t xml:space="preserve">Hounslow Hawks and will be reflecting that they could easily have won the game. </w:t>
      </w:r>
      <w:r w:rsidR="001052EC">
        <w:rPr>
          <w:color w:val="000000"/>
          <w:sz w:val="22"/>
          <w:szCs w:val="22"/>
        </w:rPr>
        <w:t xml:space="preserve">Going into the fourth period of play “Lightning” held a narrow 42-40 </w:t>
      </w:r>
      <w:r w:rsidR="004A1A6A">
        <w:rPr>
          <w:color w:val="000000"/>
          <w:sz w:val="22"/>
          <w:szCs w:val="22"/>
        </w:rPr>
        <w:t xml:space="preserve">lead </w:t>
      </w:r>
      <w:r w:rsidR="001052EC">
        <w:rPr>
          <w:color w:val="000000"/>
          <w:sz w:val="22"/>
          <w:szCs w:val="22"/>
        </w:rPr>
        <w:t>and looked well set to record a win but some sloppy defending saw Hawks go on two surges</w:t>
      </w:r>
      <w:r w:rsidR="003B4C30">
        <w:rPr>
          <w:color w:val="000000"/>
          <w:sz w:val="22"/>
          <w:szCs w:val="22"/>
        </w:rPr>
        <w:t xml:space="preserve"> to take a 58- 47 lead and try as they might the </w:t>
      </w:r>
      <w:proofErr w:type="spellStart"/>
      <w:r w:rsidR="003B4C30">
        <w:rPr>
          <w:color w:val="000000"/>
          <w:sz w:val="22"/>
          <w:szCs w:val="22"/>
        </w:rPr>
        <w:t>Northants</w:t>
      </w:r>
      <w:proofErr w:type="spellEnd"/>
      <w:r w:rsidR="003B4C30">
        <w:rPr>
          <w:color w:val="000000"/>
          <w:sz w:val="22"/>
          <w:szCs w:val="22"/>
        </w:rPr>
        <w:t xml:space="preserve"> girls couldn’t make up the deficit finally slipping to an eight point defeat.</w:t>
      </w:r>
    </w:p>
    <w:p w14:paraId="28CE844E" w14:textId="77777777" w:rsidR="003B4C30" w:rsidRPr="003B4C30" w:rsidRDefault="003B4C30" w:rsidP="00F7171A">
      <w:pPr>
        <w:rPr>
          <w:color w:val="000000"/>
          <w:sz w:val="10"/>
          <w:szCs w:val="10"/>
        </w:rPr>
      </w:pPr>
    </w:p>
    <w:p w14:paraId="4F67DAC3" w14:textId="3C28B018" w:rsidR="003B4C30" w:rsidRDefault="003B4C30" w:rsidP="00F7171A">
      <w:pPr>
        <w:rPr>
          <w:color w:val="000000"/>
          <w:sz w:val="22"/>
          <w:szCs w:val="22"/>
        </w:rPr>
      </w:pPr>
      <w:r>
        <w:rPr>
          <w:color w:val="000000"/>
          <w:sz w:val="22"/>
          <w:szCs w:val="22"/>
        </w:rPr>
        <w:t xml:space="preserve">Earlier </w:t>
      </w:r>
      <w:r w:rsidR="004A1A6A">
        <w:rPr>
          <w:color w:val="000000"/>
          <w:sz w:val="22"/>
          <w:szCs w:val="22"/>
        </w:rPr>
        <w:t xml:space="preserve">Lightning </w:t>
      </w:r>
      <w:r>
        <w:rPr>
          <w:color w:val="000000"/>
          <w:sz w:val="22"/>
          <w:szCs w:val="22"/>
        </w:rPr>
        <w:t xml:space="preserve">had narrowly lost the first and second periods of play despite the best efforts of Dina </w:t>
      </w:r>
      <w:proofErr w:type="spellStart"/>
      <w:r>
        <w:rPr>
          <w:color w:val="000000"/>
          <w:sz w:val="22"/>
          <w:szCs w:val="22"/>
        </w:rPr>
        <w:t>Kosnikovska</w:t>
      </w:r>
      <w:proofErr w:type="spellEnd"/>
      <w:r>
        <w:rPr>
          <w:color w:val="000000"/>
          <w:sz w:val="22"/>
          <w:szCs w:val="22"/>
        </w:rPr>
        <w:t xml:space="preserve"> but edged the third period to take that narrow lead.</w:t>
      </w:r>
    </w:p>
    <w:p w14:paraId="62D9B5E8" w14:textId="77777777" w:rsidR="003B4C30" w:rsidRPr="003B4C30" w:rsidRDefault="003B4C30" w:rsidP="00F7171A">
      <w:pPr>
        <w:rPr>
          <w:color w:val="000000"/>
          <w:sz w:val="10"/>
          <w:szCs w:val="10"/>
        </w:rPr>
      </w:pPr>
    </w:p>
    <w:p w14:paraId="08FEACEA" w14:textId="53E61A16" w:rsidR="00264634" w:rsidRDefault="003B4C30" w:rsidP="00F7171A">
      <w:pPr>
        <w:rPr>
          <w:b/>
          <w:bCs/>
          <w:color w:val="000000"/>
          <w:sz w:val="22"/>
          <w:szCs w:val="22"/>
        </w:rPr>
      </w:pPr>
      <w:r>
        <w:rPr>
          <w:color w:val="000000"/>
          <w:sz w:val="22"/>
          <w:szCs w:val="22"/>
        </w:rPr>
        <w:t xml:space="preserve">In the disappointing loss </w:t>
      </w:r>
      <w:proofErr w:type="spellStart"/>
      <w:r>
        <w:rPr>
          <w:color w:val="000000"/>
          <w:sz w:val="22"/>
          <w:szCs w:val="22"/>
        </w:rPr>
        <w:t>Kosnikovs</w:t>
      </w:r>
      <w:r w:rsidR="004A1A6A">
        <w:rPr>
          <w:color w:val="000000"/>
          <w:sz w:val="22"/>
          <w:szCs w:val="22"/>
        </w:rPr>
        <w:t>k</w:t>
      </w:r>
      <w:r>
        <w:rPr>
          <w:color w:val="000000"/>
          <w:sz w:val="22"/>
          <w:szCs w:val="22"/>
        </w:rPr>
        <w:t>a</w:t>
      </w:r>
      <w:proofErr w:type="spellEnd"/>
      <w:r>
        <w:rPr>
          <w:color w:val="000000"/>
          <w:sz w:val="22"/>
          <w:szCs w:val="22"/>
        </w:rPr>
        <w:t xml:space="preserve"> led the Lightning scoring with good support coming from Lucy Needham and Grace Cosford.</w:t>
      </w:r>
      <w:r w:rsidR="001052EC">
        <w:rPr>
          <w:color w:val="000000"/>
          <w:sz w:val="22"/>
          <w:szCs w:val="22"/>
        </w:rPr>
        <w:t xml:space="preserve"> </w:t>
      </w:r>
      <w:r w:rsidR="00326761">
        <w:rPr>
          <w:color w:val="000000"/>
          <w:sz w:val="22"/>
          <w:szCs w:val="22"/>
        </w:rPr>
        <w:t xml:space="preserve"> </w:t>
      </w:r>
      <w:r w:rsidR="00264634">
        <w:rPr>
          <w:color w:val="000000"/>
          <w:sz w:val="22"/>
          <w:szCs w:val="22"/>
        </w:rPr>
        <w:t xml:space="preserve"> </w:t>
      </w:r>
    </w:p>
    <w:p w14:paraId="55D27A3D" w14:textId="77777777"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0B129328" w14:textId="77777777" w:rsidR="004803C1" w:rsidRDefault="004803C1"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75CEA38F" w14:textId="64F44BF3"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sidRPr="00F7171A">
        <w:rPr>
          <w:b/>
          <w:bCs/>
          <w:color w:val="000000"/>
        </w:rPr>
        <w:t xml:space="preserve">Impressive defensive display sees Under 16 Girls beat </w:t>
      </w:r>
      <w:proofErr w:type="spellStart"/>
      <w:r>
        <w:rPr>
          <w:b/>
          <w:bCs/>
          <w:color w:val="000000"/>
        </w:rPr>
        <w:t>B</w:t>
      </w:r>
      <w:r w:rsidRPr="00F7171A">
        <w:rPr>
          <w:b/>
          <w:bCs/>
          <w:color w:val="000000"/>
        </w:rPr>
        <w:t>racknell</w:t>
      </w:r>
      <w:proofErr w:type="spellEnd"/>
    </w:p>
    <w:p w14:paraId="1365A84D" w14:textId="77777777" w:rsidR="004C0E88" w:rsidRP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3DF6557C" w14:textId="77777777"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u w:val="single"/>
        </w:rPr>
      </w:pPr>
      <w:r>
        <w:rPr>
          <w:b/>
          <w:bCs/>
          <w:color w:val="000000"/>
          <w:sz w:val="22"/>
          <w:szCs w:val="22"/>
          <w:u w:val="single"/>
        </w:rPr>
        <w:t>Under 16 Girls Central Conference</w:t>
      </w:r>
    </w:p>
    <w:p w14:paraId="2E3A42C6" w14:textId="6D64E187"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Pr>
          <w:b/>
          <w:bCs/>
          <w:color w:val="000000"/>
          <w:sz w:val="22"/>
          <w:szCs w:val="22"/>
        </w:rPr>
        <w:tab/>
      </w:r>
      <w:r>
        <w:rPr>
          <w:b/>
          <w:bCs/>
          <w:color w:val="000000"/>
          <w:sz w:val="22"/>
          <w:szCs w:val="22"/>
        </w:rPr>
        <w:tab/>
        <w:t>56 – 42</w:t>
      </w:r>
      <w:r>
        <w:rPr>
          <w:b/>
          <w:bCs/>
          <w:color w:val="000000"/>
          <w:sz w:val="22"/>
          <w:szCs w:val="22"/>
        </w:rPr>
        <w:tab/>
      </w:r>
      <w:r>
        <w:rPr>
          <w:b/>
          <w:bCs/>
          <w:color w:val="000000"/>
          <w:sz w:val="22"/>
          <w:szCs w:val="22"/>
        </w:rPr>
        <w:tab/>
      </w:r>
      <w:proofErr w:type="spellStart"/>
      <w:r>
        <w:rPr>
          <w:b/>
          <w:bCs/>
          <w:color w:val="000000"/>
          <w:sz w:val="22"/>
          <w:szCs w:val="22"/>
        </w:rPr>
        <w:t>Bracknell</w:t>
      </w:r>
      <w:proofErr w:type="spellEnd"/>
      <w:r>
        <w:rPr>
          <w:b/>
          <w:bCs/>
          <w:color w:val="000000"/>
          <w:sz w:val="22"/>
          <w:szCs w:val="22"/>
        </w:rPr>
        <w:t xml:space="preserve"> Cobras</w:t>
      </w:r>
    </w:p>
    <w:p w14:paraId="522CEA63" w14:textId="2028A990"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697F5A07" w14:textId="4DE14F9C"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A superb defensive display saw the </w:t>
      </w:r>
      <w:proofErr w:type="spellStart"/>
      <w:r>
        <w:rPr>
          <w:color w:val="000000"/>
          <w:sz w:val="22"/>
          <w:szCs w:val="22"/>
        </w:rPr>
        <w:t>Northants</w:t>
      </w:r>
      <w:proofErr w:type="spellEnd"/>
      <w:r>
        <w:rPr>
          <w:color w:val="000000"/>
          <w:sz w:val="22"/>
          <w:szCs w:val="22"/>
        </w:rPr>
        <w:t xml:space="preserve"> Lightning under 16 girls to victory over a </w:t>
      </w:r>
      <w:r w:rsidR="009F2E42">
        <w:rPr>
          <w:color w:val="000000"/>
          <w:sz w:val="22"/>
          <w:szCs w:val="22"/>
        </w:rPr>
        <w:t>well-</w:t>
      </w:r>
      <w:proofErr w:type="spellStart"/>
      <w:r w:rsidR="009F2E42">
        <w:rPr>
          <w:color w:val="000000"/>
          <w:sz w:val="22"/>
          <w:szCs w:val="22"/>
        </w:rPr>
        <w:t>organised</w:t>
      </w:r>
      <w:proofErr w:type="spellEnd"/>
      <w:r>
        <w:rPr>
          <w:color w:val="000000"/>
          <w:sz w:val="22"/>
          <w:szCs w:val="22"/>
        </w:rPr>
        <w:t xml:space="preserve"> </w:t>
      </w:r>
      <w:proofErr w:type="spellStart"/>
      <w:r>
        <w:rPr>
          <w:color w:val="000000"/>
          <w:sz w:val="22"/>
          <w:szCs w:val="22"/>
        </w:rPr>
        <w:t>Bracknell</w:t>
      </w:r>
      <w:proofErr w:type="spellEnd"/>
      <w:r>
        <w:rPr>
          <w:color w:val="000000"/>
          <w:sz w:val="22"/>
          <w:szCs w:val="22"/>
        </w:rPr>
        <w:t xml:space="preserve"> Cobras team. The margin of victory would have been far bigger had Lightning scored from just half of the ‘put back’ opportunities they had and not missed an alarming 27 free throws.</w:t>
      </w:r>
    </w:p>
    <w:p w14:paraId="01F4DFAC" w14:textId="77777777" w:rsidR="004C0E88"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32112218" w14:textId="39F422FE" w:rsidR="004803C1" w:rsidRDefault="004C0E88"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Lightning edged all four periods of play but it wasn’t until </w:t>
      </w:r>
      <w:r w:rsidR="004803C1">
        <w:rPr>
          <w:color w:val="000000"/>
          <w:sz w:val="22"/>
          <w:szCs w:val="22"/>
        </w:rPr>
        <w:t xml:space="preserve">midway through the fourth period that they were able open up a double figure lead. Throughout the second half the intensity of Lightning’s </w:t>
      </w:r>
      <w:proofErr w:type="spellStart"/>
      <w:r w:rsidR="004803C1">
        <w:rPr>
          <w:color w:val="000000"/>
          <w:sz w:val="22"/>
          <w:szCs w:val="22"/>
        </w:rPr>
        <w:t>defence</w:t>
      </w:r>
      <w:proofErr w:type="spellEnd"/>
      <w:r w:rsidR="004803C1">
        <w:rPr>
          <w:color w:val="000000"/>
          <w:sz w:val="22"/>
          <w:szCs w:val="22"/>
        </w:rPr>
        <w:t xml:space="preserve"> restricted Cobras to perimeter shots most of which failed to connect allowing </w:t>
      </w:r>
      <w:proofErr w:type="spellStart"/>
      <w:r w:rsidR="004803C1">
        <w:rPr>
          <w:color w:val="000000"/>
          <w:sz w:val="22"/>
          <w:szCs w:val="22"/>
        </w:rPr>
        <w:t>Hosannah</w:t>
      </w:r>
      <w:proofErr w:type="spellEnd"/>
      <w:r w:rsidR="004803C1">
        <w:rPr>
          <w:color w:val="000000"/>
          <w:sz w:val="22"/>
          <w:szCs w:val="22"/>
        </w:rPr>
        <w:t xml:space="preserve"> Ajayi, </w:t>
      </w:r>
      <w:proofErr w:type="spellStart"/>
      <w:r w:rsidR="004803C1">
        <w:rPr>
          <w:color w:val="000000"/>
          <w:sz w:val="22"/>
          <w:szCs w:val="22"/>
        </w:rPr>
        <w:t>Oti</w:t>
      </w:r>
      <w:proofErr w:type="spellEnd"/>
      <w:r w:rsidR="004803C1">
        <w:rPr>
          <w:color w:val="000000"/>
          <w:sz w:val="22"/>
          <w:szCs w:val="22"/>
        </w:rPr>
        <w:t xml:space="preserve"> Baffo</w:t>
      </w:r>
      <w:r w:rsidR="009F2E42">
        <w:rPr>
          <w:color w:val="000000"/>
          <w:sz w:val="22"/>
          <w:szCs w:val="22"/>
        </w:rPr>
        <w:t>u</w:t>
      </w:r>
      <w:r w:rsidR="004803C1">
        <w:rPr>
          <w:color w:val="000000"/>
          <w:sz w:val="22"/>
          <w:szCs w:val="22"/>
        </w:rPr>
        <w:t xml:space="preserve">r-Ata and Elouise Gregory to display their defensive rebounding skills which launched numerous fast breaks. Many of these fast breaks didn’t lead to scores </w:t>
      </w:r>
      <w:r w:rsidR="009F2E42">
        <w:rPr>
          <w:color w:val="000000"/>
          <w:sz w:val="22"/>
          <w:szCs w:val="22"/>
        </w:rPr>
        <w:t xml:space="preserve">and this </w:t>
      </w:r>
      <w:r w:rsidR="004803C1">
        <w:rPr>
          <w:color w:val="000000"/>
          <w:sz w:val="22"/>
          <w:szCs w:val="22"/>
        </w:rPr>
        <w:t>kep</w:t>
      </w:r>
      <w:r w:rsidR="009F2E42">
        <w:rPr>
          <w:color w:val="000000"/>
          <w:sz w:val="22"/>
          <w:szCs w:val="22"/>
        </w:rPr>
        <w:t>t</w:t>
      </w:r>
      <w:r w:rsidR="004803C1">
        <w:rPr>
          <w:color w:val="000000"/>
          <w:sz w:val="22"/>
          <w:szCs w:val="22"/>
        </w:rPr>
        <w:t xml:space="preserve"> Cobras in the game before the final Lightning charge sealed victory.</w:t>
      </w:r>
    </w:p>
    <w:p w14:paraId="35503337" w14:textId="77777777" w:rsidR="004803C1" w:rsidRDefault="004803C1"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52FDCBBC" w14:textId="0AD9653F" w:rsidR="004C0E88" w:rsidRPr="004C0E88" w:rsidRDefault="004803C1"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In a good all-round team performance </w:t>
      </w:r>
      <w:proofErr w:type="spellStart"/>
      <w:r>
        <w:rPr>
          <w:color w:val="000000"/>
          <w:sz w:val="22"/>
          <w:szCs w:val="22"/>
        </w:rPr>
        <w:t>Kosnikovska</w:t>
      </w:r>
      <w:proofErr w:type="spellEnd"/>
      <w:r w:rsidR="009F2E42">
        <w:rPr>
          <w:color w:val="000000"/>
          <w:sz w:val="22"/>
          <w:szCs w:val="22"/>
        </w:rPr>
        <w:t>,</w:t>
      </w:r>
      <w:r>
        <w:rPr>
          <w:color w:val="000000"/>
          <w:sz w:val="22"/>
          <w:szCs w:val="22"/>
        </w:rPr>
        <w:t xml:space="preserve"> </w:t>
      </w:r>
      <w:r w:rsidR="009F2E42">
        <w:rPr>
          <w:color w:val="000000"/>
          <w:sz w:val="22"/>
          <w:szCs w:val="22"/>
        </w:rPr>
        <w:t xml:space="preserve">along with Lucie Wilson-Grey </w:t>
      </w:r>
      <w:r>
        <w:rPr>
          <w:color w:val="000000"/>
          <w:sz w:val="22"/>
          <w:szCs w:val="22"/>
        </w:rPr>
        <w:t>led the Lightning scoring and this pair did a great job of controlling play when Cobras attempted to put pressure on Lightning.</w:t>
      </w:r>
      <w:r w:rsidR="004C0E88">
        <w:rPr>
          <w:color w:val="000000"/>
          <w:sz w:val="22"/>
          <w:szCs w:val="22"/>
        </w:rPr>
        <w:t xml:space="preserve"> </w:t>
      </w:r>
    </w:p>
    <w:p w14:paraId="41BB8AED" w14:textId="1CABD2F2" w:rsidR="00264634" w:rsidRPr="00264634" w:rsidRDefault="00264634" w:rsidP="00CE0224">
      <w:pPr>
        <w:jc w:val="center"/>
        <w:rPr>
          <w:b/>
          <w:bCs/>
          <w:color w:val="000000"/>
          <w:sz w:val="22"/>
          <w:szCs w:val="22"/>
        </w:rPr>
      </w:pPr>
      <w:r>
        <w:rPr>
          <w:b/>
          <w:bCs/>
          <w:color w:val="000000"/>
          <w:sz w:val="22"/>
          <w:szCs w:val="22"/>
        </w:rPr>
        <w:tab/>
      </w:r>
    </w:p>
    <w:p w14:paraId="4A692A08" w14:textId="77777777" w:rsidR="004803C1" w:rsidRDefault="004803C1" w:rsidP="00CE0224">
      <w:pPr>
        <w:jc w:val="center"/>
        <w:rPr>
          <w:b/>
          <w:bCs/>
          <w:color w:val="000000"/>
        </w:rPr>
      </w:pPr>
    </w:p>
    <w:p w14:paraId="6A667527" w14:textId="77777777" w:rsidR="004803C1" w:rsidRDefault="004803C1" w:rsidP="00CE0224">
      <w:pPr>
        <w:jc w:val="center"/>
        <w:rPr>
          <w:b/>
          <w:bCs/>
          <w:color w:val="000000"/>
        </w:rPr>
      </w:pPr>
    </w:p>
    <w:p w14:paraId="3518D73B" w14:textId="77777777" w:rsidR="004803C1" w:rsidRDefault="004803C1" w:rsidP="00CE0224">
      <w:pPr>
        <w:jc w:val="center"/>
        <w:rPr>
          <w:b/>
          <w:bCs/>
          <w:color w:val="000000"/>
        </w:rPr>
      </w:pPr>
    </w:p>
    <w:p w14:paraId="186982E6" w14:textId="77777777" w:rsidR="004803C1" w:rsidRDefault="004803C1" w:rsidP="00CE0224">
      <w:pPr>
        <w:jc w:val="center"/>
        <w:rPr>
          <w:b/>
          <w:bCs/>
          <w:color w:val="000000"/>
        </w:rPr>
      </w:pPr>
    </w:p>
    <w:p w14:paraId="3C49B83F" w14:textId="176571F4" w:rsidR="00CE0224" w:rsidRPr="007C5C59" w:rsidRDefault="00F7171A" w:rsidP="00CE0224">
      <w:pPr>
        <w:jc w:val="center"/>
        <w:rPr>
          <w:b/>
          <w:bCs/>
          <w:color w:val="000000"/>
        </w:rPr>
      </w:pPr>
      <w:proofErr w:type="spellStart"/>
      <w:r>
        <w:rPr>
          <w:b/>
          <w:bCs/>
          <w:color w:val="000000"/>
        </w:rPr>
        <w:lastRenderedPageBreak/>
        <w:t>Short handed</w:t>
      </w:r>
      <w:proofErr w:type="spellEnd"/>
      <w:r>
        <w:rPr>
          <w:b/>
          <w:bCs/>
          <w:color w:val="000000"/>
        </w:rPr>
        <w:t xml:space="preserve"> </w:t>
      </w:r>
      <w:r w:rsidR="00CE0224" w:rsidRPr="007C5C59">
        <w:rPr>
          <w:b/>
          <w:bCs/>
          <w:color w:val="000000"/>
        </w:rPr>
        <w:t xml:space="preserve">Cadet Boys </w:t>
      </w:r>
      <w:r>
        <w:rPr>
          <w:b/>
          <w:bCs/>
          <w:color w:val="000000"/>
        </w:rPr>
        <w:t xml:space="preserve">beat Dynamite </w:t>
      </w:r>
      <w:r w:rsidR="001052EC">
        <w:rPr>
          <w:b/>
          <w:bCs/>
          <w:color w:val="000000"/>
        </w:rPr>
        <w:t xml:space="preserve"> </w:t>
      </w:r>
    </w:p>
    <w:p w14:paraId="732E0EF1" w14:textId="77777777" w:rsidR="00CE0224" w:rsidRPr="007C5C59" w:rsidRDefault="00CE0224" w:rsidP="00CE0224">
      <w:pPr>
        <w:tabs>
          <w:tab w:val="left" w:pos="5010"/>
        </w:tabs>
        <w:rPr>
          <w:color w:val="000000"/>
          <w:sz w:val="16"/>
          <w:szCs w:val="16"/>
        </w:rPr>
      </w:pPr>
    </w:p>
    <w:p w14:paraId="49002D62" w14:textId="77777777" w:rsidR="00CE0224" w:rsidRPr="00173412" w:rsidRDefault="00CE0224" w:rsidP="00CE0224">
      <w:pPr>
        <w:jc w:val="center"/>
        <w:rPr>
          <w:color w:val="000000"/>
          <w:sz w:val="22"/>
          <w:szCs w:val="22"/>
          <w:u w:val="single"/>
        </w:rPr>
      </w:pPr>
      <w:r>
        <w:rPr>
          <w:b/>
          <w:bCs/>
          <w:color w:val="000000"/>
          <w:sz w:val="22"/>
          <w:szCs w:val="22"/>
          <w:u w:val="single"/>
        </w:rPr>
        <w:t>Under 16 Boys East Midlands Conference</w:t>
      </w:r>
    </w:p>
    <w:p w14:paraId="4E41799C" w14:textId="77777777" w:rsidR="003B4C30" w:rsidRDefault="00F7171A" w:rsidP="00F7171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Pr>
          <w:b/>
          <w:bCs/>
          <w:color w:val="000000"/>
          <w:sz w:val="22"/>
          <w:szCs w:val="22"/>
        </w:rPr>
        <w:t>Leicester Dynamite</w:t>
      </w:r>
      <w:r>
        <w:rPr>
          <w:b/>
          <w:bCs/>
          <w:color w:val="000000"/>
          <w:sz w:val="22"/>
          <w:szCs w:val="22"/>
        </w:rPr>
        <w:tab/>
      </w:r>
      <w:r>
        <w:rPr>
          <w:b/>
          <w:bCs/>
          <w:color w:val="000000"/>
          <w:sz w:val="22"/>
          <w:szCs w:val="22"/>
        </w:rPr>
        <w:tab/>
        <w:t>70 – 83</w:t>
      </w:r>
      <w:r>
        <w:rPr>
          <w:b/>
          <w:bCs/>
          <w:color w:val="000000"/>
          <w:sz w:val="22"/>
          <w:szCs w:val="22"/>
        </w:rPr>
        <w:tab/>
      </w:r>
      <w:r>
        <w:rPr>
          <w:b/>
          <w:bCs/>
          <w:color w:val="000000"/>
          <w:sz w:val="22"/>
          <w:szCs w:val="22"/>
        </w:rPr>
        <w:tab/>
      </w:r>
      <w:proofErr w:type="spellStart"/>
      <w:r w:rsidR="00CE0224">
        <w:rPr>
          <w:b/>
          <w:bCs/>
          <w:color w:val="000000"/>
          <w:sz w:val="22"/>
          <w:szCs w:val="22"/>
        </w:rPr>
        <w:t>N</w:t>
      </w:r>
      <w:r w:rsidR="00CE0224" w:rsidRPr="00173412">
        <w:rPr>
          <w:b/>
          <w:bCs/>
          <w:color w:val="000000"/>
          <w:sz w:val="22"/>
          <w:szCs w:val="22"/>
        </w:rPr>
        <w:t>orthants</w:t>
      </w:r>
      <w:proofErr w:type="spellEnd"/>
      <w:r w:rsidR="00CE0224" w:rsidRPr="00173412">
        <w:rPr>
          <w:b/>
          <w:bCs/>
          <w:color w:val="000000"/>
          <w:sz w:val="22"/>
          <w:szCs w:val="22"/>
        </w:rPr>
        <w:t xml:space="preserve"> Thunder</w:t>
      </w:r>
    </w:p>
    <w:p w14:paraId="6909AA95" w14:textId="77777777" w:rsidR="003B4C30" w:rsidRPr="003B4C30" w:rsidRDefault="003B4C30" w:rsidP="00F7171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333EE602" w14:textId="77777777" w:rsidR="003B4C30" w:rsidRDefault="003B4C30"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Cadet boys made the short journey to Leicester Dynamite and returned after recording a battling 13 point victory despite picking up two further injuries and losing the services of Tom Greenfield with five fouls.</w:t>
      </w:r>
    </w:p>
    <w:p w14:paraId="28ACB120" w14:textId="77777777" w:rsidR="003B4C30" w:rsidRPr="004803C1" w:rsidRDefault="003B4C30"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4A7F62DC" w14:textId="77777777" w:rsidR="00DA67E7" w:rsidRDefault="003B4C30"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Thunder made an impressive start to the game disturbing Dynamite with some well-organized fast break basketball. Dynamite regrouped and their physicality caused Thunder some problems but </w:t>
      </w:r>
      <w:r w:rsidR="00DA67E7">
        <w:rPr>
          <w:color w:val="000000"/>
          <w:sz w:val="22"/>
          <w:szCs w:val="22"/>
        </w:rPr>
        <w:t>thanks</w:t>
      </w:r>
      <w:r>
        <w:rPr>
          <w:color w:val="000000"/>
          <w:sz w:val="22"/>
          <w:szCs w:val="22"/>
        </w:rPr>
        <w:t xml:space="preserve"> to 10 points from Greenfield led </w:t>
      </w:r>
      <w:r w:rsidR="00DA67E7">
        <w:rPr>
          <w:color w:val="000000"/>
          <w:sz w:val="22"/>
          <w:szCs w:val="22"/>
        </w:rPr>
        <w:t>21-18 after the first period.</w:t>
      </w:r>
    </w:p>
    <w:p w14:paraId="70D0D6E3" w14:textId="77777777" w:rsidR="00DA67E7" w:rsidRPr="004803C1"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1E941418" w14:textId="2BCFE5D7" w:rsidR="00DA67E7"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In the second period Dynamite concentrated on stopping the Thunder fast break but they were hurt by the visitors secondary offence which saw Ashley Kitchen score 12 points including a brace of three pointers with rookie guard </w:t>
      </w:r>
      <w:proofErr w:type="spellStart"/>
      <w:r>
        <w:rPr>
          <w:color w:val="000000"/>
          <w:sz w:val="22"/>
          <w:szCs w:val="22"/>
        </w:rPr>
        <w:t>Benas</w:t>
      </w:r>
      <w:proofErr w:type="spellEnd"/>
      <w:r>
        <w:rPr>
          <w:color w:val="000000"/>
          <w:sz w:val="22"/>
          <w:szCs w:val="22"/>
        </w:rPr>
        <w:t xml:space="preserve"> </w:t>
      </w:r>
      <w:proofErr w:type="spellStart"/>
      <w:r>
        <w:rPr>
          <w:color w:val="000000"/>
          <w:sz w:val="22"/>
          <w:szCs w:val="22"/>
        </w:rPr>
        <w:t>Maldutis</w:t>
      </w:r>
      <w:proofErr w:type="spellEnd"/>
      <w:r>
        <w:rPr>
          <w:color w:val="000000"/>
          <w:sz w:val="22"/>
          <w:szCs w:val="22"/>
        </w:rPr>
        <w:t xml:space="preserve"> chipping in with tw</w:t>
      </w:r>
      <w:r w:rsidR="009F2E42">
        <w:rPr>
          <w:color w:val="000000"/>
          <w:sz w:val="22"/>
          <w:szCs w:val="22"/>
        </w:rPr>
        <w:t>o</w:t>
      </w:r>
      <w:r>
        <w:rPr>
          <w:color w:val="000000"/>
          <w:sz w:val="22"/>
          <w:szCs w:val="22"/>
        </w:rPr>
        <w:t xml:space="preserve"> three-pointers of his own.. Thunder took the period 23-16 to lead 44-34 at half time.</w:t>
      </w:r>
    </w:p>
    <w:p w14:paraId="20603106" w14:textId="77777777" w:rsidR="00DA67E7" w:rsidRPr="004803C1"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294D4780" w14:textId="77777777" w:rsidR="00DA67E7"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Thunder opened the third period in a zone </w:t>
      </w:r>
      <w:proofErr w:type="spellStart"/>
      <w:r>
        <w:rPr>
          <w:color w:val="000000"/>
          <w:sz w:val="22"/>
          <w:szCs w:val="22"/>
        </w:rPr>
        <w:t>defence</w:t>
      </w:r>
      <w:proofErr w:type="spellEnd"/>
      <w:r>
        <w:rPr>
          <w:color w:val="000000"/>
          <w:sz w:val="22"/>
          <w:szCs w:val="22"/>
        </w:rPr>
        <w:t xml:space="preserve"> causing  a lot of confusion in the Dynamite ranks as the lead was extended to 16 points at 65-49 with </w:t>
      </w:r>
      <w:proofErr w:type="spellStart"/>
      <w:r>
        <w:rPr>
          <w:color w:val="000000"/>
          <w:sz w:val="22"/>
          <w:szCs w:val="22"/>
        </w:rPr>
        <w:t>Maldutis</w:t>
      </w:r>
      <w:proofErr w:type="spellEnd"/>
      <w:r>
        <w:rPr>
          <w:color w:val="000000"/>
          <w:sz w:val="22"/>
          <w:szCs w:val="22"/>
        </w:rPr>
        <w:t xml:space="preserve"> turning provider as Thunder returned to their running game.</w:t>
      </w:r>
    </w:p>
    <w:p w14:paraId="28F39A13" w14:textId="77777777" w:rsidR="00DA67E7" w:rsidRPr="004803C1"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068796EF" w14:textId="61B130CF" w:rsidR="004C0E88" w:rsidRDefault="00DA67E7"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Lea</w:t>
      </w:r>
      <w:r w:rsidR="009A0649">
        <w:rPr>
          <w:color w:val="000000"/>
          <w:sz w:val="22"/>
          <w:szCs w:val="22"/>
        </w:rPr>
        <w:t>d</w:t>
      </w:r>
      <w:r>
        <w:rPr>
          <w:color w:val="000000"/>
          <w:sz w:val="22"/>
          <w:szCs w:val="22"/>
        </w:rPr>
        <w:t>ing 65-49 going into the final stanza clock management was the order of the day for the Thunder players but their efforts were handicapped with injuries to Adam Shannon-Banks and their leading rebo</w:t>
      </w:r>
      <w:r w:rsidR="009A0649">
        <w:rPr>
          <w:color w:val="000000"/>
          <w:sz w:val="22"/>
          <w:szCs w:val="22"/>
        </w:rPr>
        <w:t>u</w:t>
      </w:r>
      <w:r>
        <w:rPr>
          <w:color w:val="000000"/>
          <w:sz w:val="22"/>
          <w:szCs w:val="22"/>
        </w:rPr>
        <w:t xml:space="preserve">nder Luke </w:t>
      </w:r>
      <w:proofErr w:type="spellStart"/>
      <w:r>
        <w:rPr>
          <w:color w:val="000000"/>
          <w:sz w:val="22"/>
          <w:szCs w:val="22"/>
        </w:rPr>
        <w:t>Desborough</w:t>
      </w:r>
      <w:proofErr w:type="spellEnd"/>
      <w:r>
        <w:rPr>
          <w:color w:val="000000"/>
          <w:sz w:val="22"/>
          <w:szCs w:val="22"/>
        </w:rPr>
        <w:t xml:space="preserve">. They were further handicapped when Greenfield picked up his fourth foul and the ‘table’ failed to signal for a substitution before he picked up his fifth foul and had to leave the game. Clock management was still </w:t>
      </w:r>
      <w:r w:rsidR="004C0E88">
        <w:rPr>
          <w:color w:val="000000"/>
          <w:sz w:val="22"/>
          <w:szCs w:val="22"/>
        </w:rPr>
        <w:t>important,</w:t>
      </w:r>
      <w:r>
        <w:rPr>
          <w:color w:val="000000"/>
          <w:sz w:val="22"/>
          <w:szCs w:val="22"/>
        </w:rPr>
        <w:t xml:space="preserve"> but Thunder were guilty</w:t>
      </w:r>
      <w:r w:rsidR="004C0E88">
        <w:rPr>
          <w:color w:val="000000"/>
          <w:sz w:val="22"/>
          <w:szCs w:val="22"/>
        </w:rPr>
        <w:t xml:space="preserve"> of rushing shots and forcing passes which led to turn-overs but despite these lapses they were able to hold out for the 83 points to 70 win. </w:t>
      </w:r>
      <w:r>
        <w:rPr>
          <w:color w:val="000000"/>
          <w:sz w:val="22"/>
          <w:szCs w:val="22"/>
        </w:rPr>
        <w:t xml:space="preserve">     </w:t>
      </w:r>
      <w:r w:rsidR="003B4C30">
        <w:rPr>
          <w:color w:val="000000"/>
          <w:sz w:val="22"/>
          <w:szCs w:val="22"/>
        </w:rPr>
        <w:t xml:space="preserve"> </w:t>
      </w:r>
    </w:p>
    <w:p w14:paraId="51A02B5F" w14:textId="77777777" w:rsidR="004C0E88" w:rsidRPr="009A0649" w:rsidRDefault="004C0E88"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3299BEDD" w14:textId="4FF852DB" w:rsidR="00954A3D" w:rsidRDefault="004C0E88" w:rsidP="003B4C3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b/>
          <w:bCs/>
          <w:color w:val="000000"/>
          <w:sz w:val="22"/>
          <w:szCs w:val="22"/>
        </w:rPr>
      </w:pPr>
      <w:r>
        <w:rPr>
          <w:color w:val="000000"/>
          <w:sz w:val="22"/>
          <w:szCs w:val="22"/>
        </w:rPr>
        <w:t>In the 13 point victory Kitchen led the Thunder scoring with excellent support coming from Greenfield</w:t>
      </w:r>
      <w:r w:rsidR="009A0649">
        <w:rPr>
          <w:color w:val="000000"/>
          <w:sz w:val="22"/>
          <w:szCs w:val="22"/>
        </w:rPr>
        <w:t>,</w:t>
      </w:r>
      <w:r>
        <w:rPr>
          <w:color w:val="000000"/>
          <w:sz w:val="22"/>
          <w:szCs w:val="22"/>
        </w:rPr>
        <w:t xml:space="preserve"> </w:t>
      </w:r>
      <w:proofErr w:type="spellStart"/>
      <w:r>
        <w:rPr>
          <w:color w:val="000000"/>
          <w:sz w:val="22"/>
          <w:szCs w:val="22"/>
        </w:rPr>
        <w:t>Maldutis</w:t>
      </w:r>
      <w:proofErr w:type="spellEnd"/>
      <w:r>
        <w:rPr>
          <w:color w:val="000000"/>
          <w:sz w:val="22"/>
          <w:szCs w:val="22"/>
        </w:rPr>
        <w:t xml:space="preserve"> and Kris </w:t>
      </w:r>
      <w:proofErr w:type="spellStart"/>
      <w:r>
        <w:rPr>
          <w:color w:val="000000"/>
          <w:sz w:val="22"/>
          <w:szCs w:val="22"/>
        </w:rPr>
        <w:t>Dambrauskas</w:t>
      </w:r>
      <w:proofErr w:type="spellEnd"/>
      <w:r w:rsidR="00CE0224">
        <w:rPr>
          <w:b/>
          <w:bCs/>
          <w:color w:val="000000"/>
          <w:sz w:val="22"/>
          <w:szCs w:val="22"/>
        </w:rPr>
        <w:tab/>
      </w:r>
      <w:r w:rsidR="00CE0224">
        <w:rPr>
          <w:b/>
          <w:bCs/>
          <w:color w:val="000000"/>
          <w:sz w:val="22"/>
          <w:szCs w:val="22"/>
        </w:rPr>
        <w:tab/>
      </w:r>
    </w:p>
    <w:p w14:paraId="7EE76828" w14:textId="77777777" w:rsidR="00F02958" w:rsidRDefault="00F02958"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
    <w:p w14:paraId="7F0E9AD6" w14:textId="55E28DDB" w:rsidR="00CE0224" w:rsidRDefault="00F7171A"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 xml:space="preserve">Stunning first half sees </w:t>
      </w:r>
      <w:r w:rsidR="00CE0224">
        <w:rPr>
          <w:b/>
          <w:bCs/>
          <w:color w:val="000000"/>
        </w:rPr>
        <w:t xml:space="preserve">Under 14 Boys </w:t>
      </w:r>
      <w:r>
        <w:rPr>
          <w:b/>
          <w:bCs/>
          <w:color w:val="000000"/>
        </w:rPr>
        <w:t>beat second placed Trailblazers</w:t>
      </w:r>
    </w:p>
    <w:p w14:paraId="6E5707FD" w14:textId="77777777" w:rsidR="00CE0224" w:rsidRPr="00BE4AB7" w:rsidRDefault="00CE0224" w:rsidP="00CE0224">
      <w:pPr>
        <w:rPr>
          <w:b/>
          <w:bCs/>
          <w:color w:val="000000"/>
          <w:sz w:val="16"/>
          <w:szCs w:val="16"/>
        </w:rPr>
      </w:pPr>
    </w:p>
    <w:p w14:paraId="1BDA65AE" w14:textId="77777777" w:rsidR="00CE0224" w:rsidRDefault="00CE0224" w:rsidP="00CE0224">
      <w:pPr>
        <w:jc w:val="center"/>
        <w:rPr>
          <w:b/>
          <w:bCs/>
          <w:color w:val="000000"/>
          <w:sz w:val="22"/>
          <w:szCs w:val="22"/>
          <w:u w:val="single"/>
        </w:rPr>
      </w:pPr>
      <w:r>
        <w:rPr>
          <w:b/>
          <w:bCs/>
          <w:color w:val="000000"/>
          <w:sz w:val="22"/>
          <w:szCs w:val="22"/>
          <w:u w:val="single"/>
        </w:rPr>
        <w:t xml:space="preserve">East Midlands Conference </w:t>
      </w:r>
    </w:p>
    <w:p w14:paraId="0FD0EDA2" w14:textId="77777777" w:rsidR="009A0649" w:rsidRDefault="00F7171A" w:rsidP="009A0649">
      <w:pPr>
        <w:ind w:firstLine="720"/>
        <w:jc w:val="center"/>
        <w:rPr>
          <w:b/>
          <w:bCs/>
          <w:color w:val="000000"/>
          <w:sz w:val="22"/>
          <w:szCs w:val="22"/>
        </w:rPr>
      </w:pPr>
      <w:r>
        <w:rPr>
          <w:b/>
          <w:bCs/>
          <w:color w:val="000000"/>
          <w:sz w:val="22"/>
          <w:szCs w:val="22"/>
        </w:rPr>
        <w:t xml:space="preserve">Derby Trailblazers </w:t>
      </w:r>
      <w:r>
        <w:rPr>
          <w:b/>
          <w:bCs/>
          <w:color w:val="000000"/>
          <w:sz w:val="22"/>
          <w:szCs w:val="22"/>
        </w:rPr>
        <w:tab/>
      </w:r>
      <w:r>
        <w:rPr>
          <w:b/>
          <w:bCs/>
          <w:color w:val="000000"/>
          <w:sz w:val="22"/>
          <w:szCs w:val="22"/>
        </w:rPr>
        <w:tab/>
        <w:t>46 – 75</w:t>
      </w:r>
      <w:r>
        <w:rPr>
          <w:b/>
          <w:bCs/>
          <w:color w:val="000000"/>
          <w:sz w:val="22"/>
          <w:szCs w:val="22"/>
        </w:rPr>
        <w:tab/>
      </w:r>
      <w:r>
        <w:rPr>
          <w:b/>
          <w:bCs/>
          <w:color w:val="000000"/>
          <w:sz w:val="22"/>
          <w:szCs w:val="22"/>
        </w:rPr>
        <w:tab/>
      </w:r>
      <w:proofErr w:type="spellStart"/>
      <w:r w:rsidR="00CE0224">
        <w:rPr>
          <w:b/>
          <w:bCs/>
          <w:color w:val="000000"/>
          <w:sz w:val="22"/>
          <w:szCs w:val="22"/>
        </w:rPr>
        <w:t>Northants</w:t>
      </w:r>
      <w:proofErr w:type="spellEnd"/>
      <w:r w:rsidR="00CE0224">
        <w:rPr>
          <w:b/>
          <w:bCs/>
          <w:color w:val="000000"/>
          <w:sz w:val="22"/>
          <w:szCs w:val="22"/>
        </w:rPr>
        <w:t xml:space="preserve"> Thunder</w:t>
      </w:r>
      <w:r w:rsidR="00CE0224">
        <w:rPr>
          <w:b/>
          <w:bCs/>
          <w:color w:val="000000"/>
          <w:sz w:val="22"/>
          <w:szCs w:val="22"/>
        </w:rPr>
        <w:tab/>
      </w:r>
    </w:p>
    <w:p w14:paraId="73425CB1" w14:textId="77777777" w:rsidR="009A0649" w:rsidRPr="00E91457" w:rsidRDefault="009A0649" w:rsidP="009A0649">
      <w:pPr>
        <w:ind w:firstLine="720"/>
        <w:jc w:val="center"/>
        <w:rPr>
          <w:b/>
          <w:bCs/>
          <w:color w:val="000000"/>
          <w:sz w:val="10"/>
          <w:szCs w:val="10"/>
        </w:rPr>
      </w:pPr>
    </w:p>
    <w:p w14:paraId="2688BDDA" w14:textId="77777777" w:rsidR="009A0649" w:rsidRDefault="009A0649" w:rsidP="009A0649">
      <w:pPr>
        <w:jc w:val="both"/>
        <w:rPr>
          <w:color w:val="000000"/>
          <w:sz w:val="22"/>
          <w:szCs w:val="22"/>
        </w:rPr>
      </w:pPr>
      <w:r w:rsidRPr="009A0649">
        <w:rPr>
          <w:color w:val="000000"/>
          <w:sz w:val="22"/>
          <w:szCs w:val="22"/>
        </w:rPr>
        <w:t xml:space="preserve">Earlier in the season Thunder </w:t>
      </w:r>
      <w:r>
        <w:rPr>
          <w:color w:val="000000"/>
          <w:sz w:val="22"/>
          <w:szCs w:val="22"/>
        </w:rPr>
        <w:t>recorded a six point win over the talented Trailblazers team which came in part to three key Derby players getting into foul trouble so they travelled to the Clarence Wiggins Centre at Noel Baker School expecting a tough contest.</w:t>
      </w:r>
    </w:p>
    <w:p w14:paraId="718EBFB8" w14:textId="77777777" w:rsidR="009A0649" w:rsidRPr="00E91457" w:rsidRDefault="009A0649" w:rsidP="009A0649">
      <w:pPr>
        <w:jc w:val="both"/>
        <w:rPr>
          <w:color w:val="000000"/>
          <w:sz w:val="10"/>
          <w:szCs w:val="10"/>
        </w:rPr>
      </w:pPr>
    </w:p>
    <w:p w14:paraId="6A6353D7" w14:textId="77777777" w:rsidR="00E91457" w:rsidRDefault="009A0649" w:rsidP="009A0649">
      <w:pPr>
        <w:jc w:val="both"/>
        <w:rPr>
          <w:color w:val="000000"/>
          <w:sz w:val="22"/>
          <w:szCs w:val="22"/>
        </w:rPr>
      </w:pPr>
      <w:r>
        <w:rPr>
          <w:color w:val="000000"/>
          <w:sz w:val="22"/>
          <w:szCs w:val="22"/>
        </w:rPr>
        <w:t xml:space="preserve">Thunder took the court in determined mood and when </w:t>
      </w:r>
      <w:proofErr w:type="spellStart"/>
      <w:r>
        <w:rPr>
          <w:color w:val="000000"/>
          <w:sz w:val="22"/>
          <w:szCs w:val="22"/>
        </w:rPr>
        <w:t>Fiifi</w:t>
      </w:r>
      <w:proofErr w:type="spellEnd"/>
      <w:r>
        <w:rPr>
          <w:color w:val="000000"/>
          <w:sz w:val="22"/>
          <w:szCs w:val="22"/>
        </w:rPr>
        <w:t xml:space="preserve"> Boakye caught all string with a 15 foot jump shot and </w:t>
      </w:r>
      <w:proofErr w:type="spellStart"/>
      <w:r>
        <w:rPr>
          <w:color w:val="000000"/>
          <w:sz w:val="22"/>
          <w:szCs w:val="22"/>
        </w:rPr>
        <w:t>Rapolas</w:t>
      </w:r>
      <w:proofErr w:type="spellEnd"/>
      <w:r>
        <w:rPr>
          <w:color w:val="000000"/>
          <w:sz w:val="22"/>
          <w:szCs w:val="22"/>
        </w:rPr>
        <w:t xml:space="preserve"> </w:t>
      </w:r>
      <w:proofErr w:type="spellStart"/>
      <w:r>
        <w:rPr>
          <w:color w:val="000000"/>
          <w:sz w:val="22"/>
          <w:szCs w:val="22"/>
        </w:rPr>
        <w:t>Radivicius</w:t>
      </w:r>
      <w:proofErr w:type="spellEnd"/>
      <w:r>
        <w:rPr>
          <w:color w:val="000000"/>
          <w:sz w:val="22"/>
          <w:szCs w:val="22"/>
        </w:rPr>
        <w:t xml:space="preserve"> connected with a low post move their confidence was sky high. After exchanging scores Thunder embarked on a stunning 16-zero charge to blow the game wide open. </w:t>
      </w:r>
      <w:r w:rsidR="00E91457">
        <w:rPr>
          <w:color w:val="000000"/>
          <w:sz w:val="22"/>
          <w:szCs w:val="22"/>
        </w:rPr>
        <w:t>T</w:t>
      </w:r>
      <w:r>
        <w:rPr>
          <w:color w:val="000000"/>
          <w:sz w:val="22"/>
          <w:szCs w:val="22"/>
        </w:rPr>
        <w:t>railblazers</w:t>
      </w:r>
      <w:r w:rsidR="00E91457">
        <w:rPr>
          <w:color w:val="000000"/>
          <w:sz w:val="22"/>
          <w:szCs w:val="22"/>
        </w:rPr>
        <w:t xml:space="preserve"> were having major problems coping with the intensity of Thunder’s pressure </w:t>
      </w:r>
      <w:proofErr w:type="spellStart"/>
      <w:r w:rsidR="00E91457">
        <w:rPr>
          <w:color w:val="000000"/>
          <w:sz w:val="22"/>
          <w:szCs w:val="22"/>
        </w:rPr>
        <w:t>defence</w:t>
      </w:r>
      <w:proofErr w:type="spellEnd"/>
      <w:r w:rsidR="00E91457">
        <w:rPr>
          <w:color w:val="000000"/>
          <w:sz w:val="22"/>
          <w:szCs w:val="22"/>
        </w:rPr>
        <w:t xml:space="preserve"> but when Thunder moved ahead by 36 points to 13 after another 10-zero surge they had to withdraw to half court under the rules of the competition.</w:t>
      </w:r>
    </w:p>
    <w:p w14:paraId="77CEC5C0" w14:textId="77777777" w:rsidR="00E91457" w:rsidRPr="00E91457" w:rsidRDefault="00E91457" w:rsidP="009A0649">
      <w:pPr>
        <w:jc w:val="both"/>
        <w:rPr>
          <w:color w:val="000000"/>
          <w:sz w:val="10"/>
          <w:szCs w:val="10"/>
        </w:rPr>
      </w:pPr>
    </w:p>
    <w:p w14:paraId="1953BB43" w14:textId="4B800ED0" w:rsidR="00E91457" w:rsidRDefault="00E91457" w:rsidP="009A0649">
      <w:pPr>
        <w:jc w:val="both"/>
        <w:rPr>
          <w:color w:val="000000"/>
          <w:sz w:val="22"/>
          <w:szCs w:val="22"/>
        </w:rPr>
      </w:pPr>
      <w:r>
        <w:rPr>
          <w:color w:val="000000"/>
          <w:sz w:val="22"/>
          <w:szCs w:val="22"/>
        </w:rPr>
        <w:t xml:space="preserve">Despite this restrictions Thunder were able to extend their lead to 51-17 at half time thanks to some excellent close to the basket play from Jordan </w:t>
      </w:r>
      <w:proofErr w:type="spellStart"/>
      <w:r>
        <w:rPr>
          <w:color w:val="000000"/>
          <w:sz w:val="22"/>
          <w:szCs w:val="22"/>
        </w:rPr>
        <w:t>Gbanja</w:t>
      </w:r>
      <w:proofErr w:type="spellEnd"/>
      <w:r>
        <w:rPr>
          <w:color w:val="000000"/>
          <w:sz w:val="22"/>
          <w:szCs w:val="22"/>
        </w:rPr>
        <w:t>.</w:t>
      </w:r>
      <w:r w:rsidR="009228C7">
        <w:rPr>
          <w:color w:val="000000"/>
          <w:sz w:val="22"/>
          <w:szCs w:val="22"/>
        </w:rPr>
        <w:t xml:space="preserve"> During those two periods Thunder had produced and excellent display of running basketball allied to some hard-nosed </w:t>
      </w:r>
      <w:proofErr w:type="spellStart"/>
      <w:r w:rsidR="009228C7">
        <w:rPr>
          <w:color w:val="000000"/>
          <w:sz w:val="22"/>
          <w:szCs w:val="22"/>
        </w:rPr>
        <w:t>defence</w:t>
      </w:r>
      <w:proofErr w:type="spellEnd"/>
      <w:r w:rsidR="009228C7">
        <w:rPr>
          <w:color w:val="000000"/>
          <w:sz w:val="22"/>
          <w:szCs w:val="22"/>
        </w:rPr>
        <w:t>.</w:t>
      </w:r>
      <w:r>
        <w:rPr>
          <w:color w:val="000000"/>
          <w:sz w:val="22"/>
          <w:szCs w:val="22"/>
        </w:rPr>
        <w:t xml:space="preserve"> </w:t>
      </w:r>
      <w:r w:rsidR="009A0649">
        <w:rPr>
          <w:color w:val="000000"/>
          <w:sz w:val="22"/>
          <w:szCs w:val="22"/>
        </w:rPr>
        <w:t xml:space="preserve">  </w:t>
      </w:r>
    </w:p>
    <w:p w14:paraId="0C971099" w14:textId="77777777" w:rsidR="00E91457" w:rsidRPr="00E91457" w:rsidRDefault="00E91457" w:rsidP="009A0649">
      <w:pPr>
        <w:jc w:val="both"/>
        <w:rPr>
          <w:color w:val="000000"/>
          <w:sz w:val="10"/>
          <w:szCs w:val="10"/>
        </w:rPr>
      </w:pPr>
    </w:p>
    <w:p w14:paraId="451562F9" w14:textId="77777777" w:rsidR="009228C7" w:rsidRDefault="00E91457" w:rsidP="009228C7">
      <w:pPr>
        <w:jc w:val="both"/>
        <w:rPr>
          <w:color w:val="000000"/>
          <w:sz w:val="22"/>
          <w:szCs w:val="22"/>
        </w:rPr>
      </w:pPr>
      <w:r>
        <w:rPr>
          <w:color w:val="000000"/>
          <w:sz w:val="22"/>
          <w:szCs w:val="22"/>
        </w:rPr>
        <w:t xml:space="preserve">The Thunder coaching staff warned their payers to expect a big Trailblazer effort in the second half and so it proved and the home side were able to mount an 11-3 run but with </w:t>
      </w:r>
      <w:proofErr w:type="spellStart"/>
      <w:r>
        <w:rPr>
          <w:color w:val="000000"/>
          <w:sz w:val="22"/>
          <w:szCs w:val="22"/>
        </w:rPr>
        <w:t>Benas</w:t>
      </w:r>
      <w:proofErr w:type="spellEnd"/>
      <w:r>
        <w:rPr>
          <w:color w:val="000000"/>
          <w:sz w:val="22"/>
          <w:szCs w:val="22"/>
        </w:rPr>
        <w:t xml:space="preserve"> </w:t>
      </w:r>
      <w:proofErr w:type="spellStart"/>
      <w:r>
        <w:rPr>
          <w:color w:val="000000"/>
          <w:sz w:val="22"/>
          <w:szCs w:val="22"/>
        </w:rPr>
        <w:t>Maldutis</w:t>
      </w:r>
      <w:proofErr w:type="spellEnd"/>
      <w:r>
        <w:rPr>
          <w:color w:val="000000"/>
          <w:sz w:val="22"/>
          <w:szCs w:val="22"/>
        </w:rPr>
        <w:t xml:space="preserve"> controlling the play Thunder were able to cruise to a 29 point win which moves them up to 3</w:t>
      </w:r>
      <w:r w:rsidRPr="00E91457">
        <w:rPr>
          <w:color w:val="000000"/>
          <w:sz w:val="22"/>
          <w:szCs w:val="22"/>
          <w:vertAlign w:val="superscript"/>
        </w:rPr>
        <w:t>rd</w:t>
      </w:r>
      <w:r>
        <w:rPr>
          <w:color w:val="000000"/>
          <w:sz w:val="22"/>
          <w:szCs w:val="22"/>
        </w:rPr>
        <w:t xml:space="preserve"> In the East Midlands Conference table with tough games against Leicester Dynamite and Nottingham Hoods on the horizon.</w:t>
      </w:r>
      <w:r w:rsidR="009A0649">
        <w:rPr>
          <w:color w:val="000000"/>
          <w:sz w:val="22"/>
          <w:szCs w:val="22"/>
        </w:rPr>
        <w:t xml:space="preserve"> </w:t>
      </w:r>
    </w:p>
    <w:p w14:paraId="11CE7F03" w14:textId="77777777" w:rsidR="009228C7" w:rsidRDefault="009228C7" w:rsidP="009228C7">
      <w:pPr>
        <w:jc w:val="both"/>
        <w:rPr>
          <w:color w:val="000000"/>
          <w:sz w:val="22"/>
          <w:szCs w:val="22"/>
        </w:rPr>
      </w:pPr>
    </w:p>
    <w:p w14:paraId="7A2856C2" w14:textId="772FBCF8" w:rsidR="00BB33E2" w:rsidRPr="00316CC3" w:rsidRDefault="009228C7" w:rsidP="009228C7">
      <w:pPr>
        <w:jc w:val="both"/>
        <w:rPr>
          <w:b/>
          <w:bCs/>
          <w:color w:val="000000"/>
          <w:sz w:val="10"/>
          <w:szCs w:val="10"/>
        </w:rPr>
      </w:pPr>
      <w:r>
        <w:rPr>
          <w:color w:val="000000"/>
          <w:sz w:val="22"/>
          <w:szCs w:val="22"/>
        </w:rPr>
        <w:t xml:space="preserve">In the impressive display all ten Thunder players contributed to their final points total led by </w:t>
      </w:r>
      <w:proofErr w:type="spellStart"/>
      <w:r>
        <w:rPr>
          <w:color w:val="000000"/>
          <w:sz w:val="22"/>
          <w:szCs w:val="22"/>
        </w:rPr>
        <w:t>Gba</w:t>
      </w:r>
      <w:r w:rsidR="009F2E42">
        <w:rPr>
          <w:color w:val="000000"/>
          <w:sz w:val="22"/>
          <w:szCs w:val="22"/>
        </w:rPr>
        <w:t>n</w:t>
      </w:r>
      <w:r>
        <w:rPr>
          <w:color w:val="000000"/>
          <w:sz w:val="22"/>
          <w:szCs w:val="22"/>
        </w:rPr>
        <w:t>ja</w:t>
      </w:r>
      <w:proofErr w:type="spellEnd"/>
      <w:r>
        <w:rPr>
          <w:color w:val="000000"/>
          <w:sz w:val="22"/>
          <w:szCs w:val="22"/>
        </w:rPr>
        <w:t xml:space="preserve"> while Bradley Yeomans put in another impressive display.</w:t>
      </w:r>
      <w:r w:rsidR="00954A3D" w:rsidRPr="009A0649">
        <w:rPr>
          <w:color w:val="000000"/>
          <w:sz w:val="22"/>
          <w:szCs w:val="22"/>
        </w:rPr>
        <w:tab/>
      </w:r>
    </w:p>
    <w:p w14:paraId="0FA04BF5" w14:textId="23BDE49E" w:rsidR="00CE0224" w:rsidRPr="008B41BB" w:rsidRDefault="00F7171A" w:rsidP="00CE0224">
      <w:pPr>
        <w:jc w:val="center"/>
        <w:rPr>
          <w:b/>
          <w:bCs/>
          <w:color w:val="000000"/>
          <w:sz w:val="10"/>
          <w:szCs w:val="10"/>
        </w:rPr>
      </w:pPr>
      <w:r>
        <w:rPr>
          <w:b/>
          <w:bCs/>
          <w:color w:val="000000"/>
        </w:rPr>
        <w:lastRenderedPageBreak/>
        <w:t>Productive weekend for Under 14 Girls</w:t>
      </w:r>
    </w:p>
    <w:p w14:paraId="31D14527" w14:textId="6999A12E" w:rsidR="009228C7" w:rsidRPr="009228C7" w:rsidRDefault="009228C7" w:rsidP="0095558E">
      <w:pPr>
        <w:jc w:val="center"/>
        <w:rPr>
          <w:b/>
          <w:bCs/>
          <w:color w:val="000000"/>
          <w:sz w:val="10"/>
          <w:szCs w:val="10"/>
        </w:rPr>
      </w:pPr>
    </w:p>
    <w:p w14:paraId="45C9637D" w14:textId="3ECC3D3C" w:rsidR="009228C7" w:rsidRPr="009228C7" w:rsidRDefault="009228C7" w:rsidP="0095558E">
      <w:pPr>
        <w:jc w:val="center"/>
        <w:rPr>
          <w:color w:val="000000"/>
          <w:sz w:val="22"/>
          <w:szCs w:val="22"/>
        </w:rPr>
      </w:pPr>
      <w:r>
        <w:rPr>
          <w:color w:val="000000"/>
          <w:sz w:val="22"/>
          <w:szCs w:val="22"/>
        </w:rPr>
        <w:t xml:space="preserve">A brace of wins last weekend has seen the Lightning Under 14 girls rise to second place in the Southern Conference only trailing leaders Harris Foundation Knights because the </w:t>
      </w:r>
      <w:proofErr w:type="spellStart"/>
      <w:r>
        <w:rPr>
          <w:color w:val="000000"/>
          <w:sz w:val="22"/>
          <w:szCs w:val="22"/>
        </w:rPr>
        <w:t>Croydan</w:t>
      </w:r>
      <w:proofErr w:type="spellEnd"/>
      <w:r>
        <w:rPr>
          <w:color w:val="000000"/>
          <w:sz w:val="22"/>
          <w:szCs w:val="22"/>
        </w:rPr>
        <w:t xml:space="preserve"> team has played more games.</w:t>
      </w:r>
    </w:p>
    <w:p w14:paraId="65B26610" w14:textId="77777777" w:rsidR="008B3CE6" w:rsidRDefault="008B3CE6" w:rsidP="008B3CE6">
      <w:pPr>
        <w:jc w:val="center"/>
        <w:rPr>
          <w:b/>
          <w:bCs/>
          <w:color w:val="000000"/>
          <w:sz w:val="22"/>
          <w:szCs w:val="22"/>
          <w:u w:val="single"/>
        </w:rPr>
      </w:pPr>
    </w:p>
    <w:p w14:paraId="050EFD39" w14:textId="2B152829" w:rsidR="008B3CE6" w:rsidRDefault="008B3CE6" w:rsidP="008B3CE6">
      <w:pPr>
        <w:jc w:val="center"/>
        <w:rPr>
          <w:b/>
          <w:bCs/>
          <w:color w:val="000000"/>
          <w:sz w:val="22"/>
          <w:szCs w:val="22"/>
          <w:u w:val="single"/>
        </w:rPr>
      </w:pPr>
      <w:r>
        <w:rPr>
          <w:b/>
          <w:bCs/>
          <w:color w:val="000000"/>
          <w:sz w:val="22"/>
          <w:szCs w:val="22"/>
          <w:u w:val="single"/>
        </w:rPr>
        <w:t>Under 14 Girls Southern Conference</w:t>
      </w:r>
    </w:p>
    <w:p w14:paraId="4C761893" w14:textId="77777777" w:rsidR="009228C7" w:rsidRPr="009228C7" w:rsidRDefault="009228C7" w:rsidP="0095558E">
      <w:pPr>
        <w:jc w:val="center"/>
        <w:rPr>
          <w:b/>
          <w:bCs/>
          <w:color w:val="000000"/>
          <w:sz w:val="10"/>
          <w:szCs w:val="10"/>
        </w:rPr>
      </w:pPr>
    </w:p>
    <w:p w14:paraId="5A112378" w14:textId="3C55F6BF" w:rsidR="0095558E" w:rsidRDefault="0095558E" w:rsidP="0095558E">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sidR="00F7171A">
        <w:rPr>
          <w:b/>
          <w:bCs/>
          <w:color w:val="000000"/>
          <w:sz w:val="22"/>
          <w:szCs w:val="22"/>
        </w:rPr>
        <w:tab/>
      </w:r>
      <w:r w:rsidR="00F7171A">
        <w:rPr>
          <w:b/>
          <w:bCs/>
          <w:color w:val="000000"/>
          <w:sz w:val="22"/>
          <w:szCs w:val="22"/>
        </w:rPr>
        <w:tab/>
        <w:t>70 – 62</w:t>
      </w:r>
      <w:r w:rsidR="00F7171A">
        <w:rPr>
          <w:b/>
          <w:bCs/>
          <w:color w:val="000000"/>
          <w:sz w:val="22"/>
          <w:szCs w:val="22"/>
        </w:rPr>
        <w:tab/>
      </w:r>
      <w:r w:rsidR="00F7171A">
        <w:rPr>
          <w:b/>
          <w:bCs/>
          <w:color w:val="000000"/>
          <w:sz w:val="22"/>
          <w:szCs w:val="22"/>
        </w:rPr>
        <w:tab/>
      </w:r>
      <w:proofErr w:type="spellStart"/>
      <w:r w:rsidR="00F7171A">
        <w:rPr>
          <w:b/>
          <w:bCs/>
          <w:color w:val="000000"/>
          <w:sz w:val="22"/>
          <w:szCs w:val="22"/>
        </w:rPr>
        <w:t>Bracknell</w:t>
      </w:r>
      <w:proofErr w:type="spellEnd"/>
      <w:r w:rsidR="00F7171A">
        <w:rPr>
          <w:b/>
          <w:bCs/>
          <w:color w:val="000000"/>
          <w:sz w:val="22"/>
          <w:szCs w:val="22"/>
        </w:rPr>
        <w:t xml:space="preserve"> Cobras</w:t>
      </w:r>
    </w:p>
    <w:p w14:paraId="48E7CFF5" w14:textId="0021CA4A" w:rsidR="009228C7" w:rsidRPr="008B3CE6" w:rsidRDefault="009228C7" w:rsidP="0095558E">
      <w:pPr>
        <w:jc w:val="center"/>
        <w:rPr>
          <w:b/>
          <w:bCs/>
          <w:color w:val="000000"/>
          <w:sz w:val="10"/>
          <w:szCs w:val="10"/>
        </w:rPr>
      </w:pPr>
    </w:p>
    <w:p w14:paraId="2B5A3C05" w14:textId="454BE14A" w:rsidR="009228C7" w:rsidRDefault="001245D8" w:rsidP="009228C7">
      <w:pPr>
        <w:rPr>
          <w:color w:val="000000"/>
          <w:sz w:val="22"/>
          <w:szCs w:val="22"/>
        </w:rPr>
      </w:pPr>
      <w:r>
        <w:rPr>
          <w:color w:val="000000"/>
          <w:sz w:val="22"/>
          <w:szCs w:val="22"/>
        </w:rPr>
        <w:t xml:space="preserve">Against </w:t>
      </w:r>
      <w:proofErr w:type="spellStart"/>
      <w:r>
        <w:rPr>
          <w:color w:val="000000"/>
          <w:sz w:val="22"/>
          <w:szCs w:val="22"/>
        </w:rPr>
        <w:t>Bracknell</w:t>
      </w:r>
      <w:proofErr w:type="spellEnd"/>
      <w:r>
        <w:rPr>
          <w:color w:val="000000"/>
          <w:sz w:val="22"/>
          <w:szCs w:val="22"/>
        </w:rPr>
        <w:t xml:space="preserve"> Cobras a team Lightning had lost to in the first game of the season, they blew the game open with an impressive 21-6 second period with the speed of their offensive play allied to the intensity of their </w:t>
      </w:r>
      <w:proofErr w:type="spellStart"/>
      <w:r>
        <w:rPr>
          <w:color w:val="000000"/>
          <w:sz w:val="22"/>
          <w:szCs w:val="22"/>
        </w:rPr>
        <w:t>defence</w:t>
      </w:r>
      <w:proofErr w:type="spellEnd"/>
      <w:r>
        <w:rPr>
          <w:color w:val="000000"/>
          <w:sz w:val="22"/>
          <w:szCs w:val="22"/>
        </w:rPr>
        <w:t xml:space="preserve"> shocking Cobras.</w:t>
      </w:r>
    </w:p>
    <w:p w14:paraId="0B0E9A8B" w14:textId="77777777" w:rsidR="008B3CE6" w:rsidRPr="008B3CE6" w:rsidRDefault="008B3CE6" w:rsidP="009228C7">
      <w:pPr>
        <w:rPr>
          <w:color w:val="000000"/>
          <w:sz w:val="10"/>
          <w:szCs w:val="10"/>
        </w:rPr>
      </w:pPr>
    </w:p>
    <w:p w14:paraId="5BDEDF77" w14:textId="3C44BC07" w:rsidR="001245D8" w:rsidRDefault="001245D8" w:rsidP="009228C7">
      <w:pPr>
        <w:rPr>
          <w:color w:val="000000"/>
          <w:sz w:val="22"/>
          <w:szCs w:val="22"/>
        </w:rPr>
      </w:pPr>
      <w:r>
        <w:rPr>
          <w:color w:val="000000"/>
          <w:sz w:val="22"/>
          <w:szCs w:val="22"/>
        </w:rPr>
        <w:t xml:space="preserve">Leading 37-23 at half time Lightning went to completely to sleep in the third period managing just five baskets and a 10-zero run saw Cobras get the scores back to 49-43 going into the last ten minutes of play. In the third period Lightning had been guilty of some poor </w:t>
      </w:r>
      <w:proofErr w:type="spellStart"/>
      <w:r>
        <w:rPr>
          <w:color w:val="000000"/>
          <w:sz w:val="22"/>
          <w:szCs w:val="22"/>
        </w:rPr>
        <w:t>defence</w:t>
      </w:r>
      <w:proofErr w:type="spellEnd"/>
      <w:r>
        <w:rPr>
          <w:color w:val="000000"/>
          <w:sz w:val="22"/>
          <w:szCs w:val="22"/>
        </w:rPr>
        <w:t xml:space="preserve"> while their offence totally lacked team work. They were also faced with another problem with three of their players in foul trouble. </w:t>
      </w:r>
    </w:p>
    <w:p w14:paraId="33EE3335" w14:textId="14AB8479" w:rsidR="001245D8" w:rsidRPr="008B3CE6" w:rsidRDefault="001245D8" w:rsidP="009228C7">
      <w:pPr>
        <w:rPr>
          <w:color w:val="000000"/>
          <w:sz w:val="10"/>
          <w:szCs w:val="10"/>
        </w:rPr>
      </w:pPr>
      <w:r w:rsidRPr="008B3CE6">
        <w:rPr>
          <w:color w:val="000000"/>
          <w:sz w:val="10"/>
          <w:szCs w:val="10"/>
        </w:rPr>
        <w:t xml:space="preserve"> </w:t>
      </w:r>
    </w:p>
    <w:p w14:paraId="54678122" w14:textId="02A38C81" w:rsidR="008B3CE6" w:rsidRDefault="001245D8" w:rsidP="009228C7">
      <w:pPr>
        <w:rPr>
          <w:color w:val="000000"/>
          <w:sz w:val="22"/>
          <w:szCs w:val="22"/>
        </w:rPr>
      </w:pPr>
      <w:r>
        <w:rPr>
          <w:color w:val="000000"/>
          <w:sz w:val="22"/>
          <w:szCs w:val="22"/>
        </w:rPr>
        <w:t xml:space="preserve">In the fourth period Lightning lost the services of those three players with five fouls and an 8-zero surge saw </w:t>
      </w:r>
      <w:proofErr w:type="spellStart"/>
      <w:r>
        <w:rPr>
          <w:color w:val="000000"/>
          <w:sz w:val="22"/>
          <w:szCs w:val="22"/>
        </w:rPr>
        <w:t>Bracknell</w:t>
      </w:r>
      <w:proofErr w:type="spellEnd"/>
      <w:r>
        <w:rPr>
          <w:color w:val="000000"/>
          <w:sz w:val="22"/>
          <w:szCs w:val="22"/>
        </w:rPr>
        <w:t xml:space="preserve"> close to 58-61 and the possibility of Lightning snatching defeat from the jaws of </w:t>
      </w:r>
      <w:proofErr w:type="spellStart"/>
      <w:r>
        <w:rPr>
          <w:color w:val="000000"/>
          <w:sz w:val="22"/>
          <w:szCs w:val="22"/>
        </w:rPr>
        <w:t>vistory</w:t>
      </w:r>
      <w:proofErr w:type="spellEnd"/>
      <w:r>
        <w:rPr>
          <w:color w:val="000000"/>
          <w:sz w:val="22"/>
          <w:szCs w:val="22"/>
        </w:rPr>
        <w:t xml:space="preserve"> became a very real possibility. In the event scores from Brooke Leo, </w:t>
      </w:r>
      <w:proofErr w:type="spellStart"/>
      <w:r>
        <w:rPr>
          <w:color w:val="000000"/>
          <w:sz w:val="22"/>
          <w:szCs w:val="22"/>
        </w:rPr>
        <w:t>Ashia</w:t>
      </w:r>
      <w:proofErr w:type="spellEnd"/>
      <w:r>
        <w:rPr>
          <w:color w:val="000000"/>
          <w:sz w:val="22"/>
          <w:szCs w:val="22"/>
        </w:rPr>
        <w:t xml:space="preserve"> King and Mia </w:t>
      </w:r>
      <w:proofErr w:type="spellStart"/>
      <w:r>
        <w:rPr>
          <w:color w:val="000000"/>
          <w:sz w:val="22"/>
          <w:szCs w:val="22"/>
        </w:rPr>
        <w:t>Gajaga</w:t>
      </w:r>
      <w:proofErr w:type="spellEnd"/>
      <w:r>
        <w:rPr>
          <w:color w:val="000000"/>
          <w:sz w:val="22"/>
          <w:szCs w:val="22"/>
        </w:rPr>
        <w:t xml:space="preserve"> saw Lightning home by eight points but they had been given one hell of a sc</w:t>
      </w:r>
      <w:r w:rsidR="008B3CE6">
        <w:rPr>
          <w:color w:val="000000"/>
          <w:sz w:val="22"/>
          <w:szCs w:val="22"/>
        </w:rPr>
        <w:t>are.</w:t>
      </w:r>
    </w:p>
    <w:p w14:paraId="0C703529" w14:textId="77777777" w:rsidR="008B3CE6" w:rsidRPr="008B3CE6" w:rsidRDefault="008B3CE6" w:rsidP="009228C7">
      <w:pPr>
        <w:rPr>
          <w:color w:val="000000"/>
          <w:sz w:val="10"/>
          <w:szCs w:val="10"/>
        </w:rPr>
      </w:pPr>
    </w:p>
    <w:p w14:paraId="3531029E" w14:textId="269C83F6" w:rsidR="001245D8" w:rsidRPr="009228C7" w:rsidRDefault="008B3CE6" w:rsidP="009228C7">
      <w:pPr>
        <w:rPr>
          <w:color w:val="000000"/>
          <w:sz w:val="22"/>
          <w:szCs w:val="22"/>
        </w:rPr>
      </w:pPr>
      <w:r>
        <w:rPr>
          <w:color w:val="000000"/>
          <w:sz w:val="22"/>
          <w:szCs w:val="22"/>
        </w:rPr>
        <w:t xml:space="preserve">King and </w:t>
      </w:r>
      <w:proofErr w:type="spellStart"/>
      <w:r>
        <w:rPr>
          <w:color w:val="000000"/>
          <w:sz w:val="22"/>
          <w:szCs w:val="22"/>
        </w:rPr>
        <w:t>Keris</w:t>
      </w:r>
      <w:proofErr w:type="spellEnd"/>
      <w:r>
        <w:rPr>
          <w:color w:val="000000"/>
          <w:sz w:val="22"/>
          <w:szCs w:val="22"/>
        </w:rPr>
        <w:t xml:space="preserve"> </w:t>
      </w:r>
      <w:proofErr w:type="spellStart"/>
      <w:r>
        <w:rPr>
          <w:color w:val="000000"/>
          <w:sz w:val="22"/>
          <w:szCs w:val="22"/>
        </w:rPr>
        <w:t>Jegede</w:t>
      </w:r>
      <w:proofErr w:type="spellEnd"/>
      <w:r>
        <w:rPr>
          <w:color w:val="000000"/>
          <w:sz w:val="22"/>
          <w:szCs w:val="22"/>
        </w:rPr>
        <w:t xml:space="preserve"> led the Lightning scoring with five other players making significant contributions.</w:t>
      </w:r>
      <w:r w:rsidR="001245D8">
        <w:rPr>
          <w:color w:val="000000"/>
          <w:sz w:val="22"/>
          <w:szCs w:val="22"/>
        </w:rPr>
        <w:t xml:space="preserve"> </w:t>
      </w:r>
    </w:p>
    <w:p w14:paraId="7E9EF3A2" w14:textId="32F58A7F" w:rsidR="00F7171A" w:rsidRPr="008B3CE6" w:rsidRDefault="00F7171A" w:rsidP="00F7171A">
      <w:pPr>
        <w:jc w:val="center"/>
        <w:rPr>
          <w:b/>
          <w:bCs/>
          <w:color w:val="000000"/>
          <w:sz w:val="10"/>
          <w:szCs w:val="10"/>
        </w:rPr>
      </w:pPr>
    </w:p>
    <w:p w14:paraId="10CEF6F1" w14:textId="4A4B84FC" w:rsidR="00F7171A" w:rsidRDefault="00F7171A" w:rsidP="00F7171A">
      <w:pPr>
        <w:jc w:val="center"/>
        <w:rPr>
          <w:b/>
          <w:bCs/>
          <w:color w:val="000000"/>
          <w:sz w:val="22"/>
          <w:szCs w:val="22"/>
        </w:rPr>
      </w:pPr>
      <w:r>
        <w:rPr>
          <w:b/>
          <w:bCs/>
          <w:color w:val="000000"/>
          <w:sz w:val="22"/>
          <w:szCs w:val="22"/>
        </w:rPr>
        <w:t>Bristol Flyers</w:t>
      </w:r>
      <w:r>
        <w:rPr>
          <w:b/>
          <w:bCs/>
          <w:color w:val="000000"/>
          <w:sz w:val="22"/>
          <w:szCs w:val="22"/>
        </w:rPr>
        <w:tab/>
      </w:r>
      <w:r w:rsidR="00E1684C">
        <w:rPr>
          <w:b/>
          <w:bCs/>
          <w:color w:val="000000"/>
          <w:sz w:val="22"/>
          <w:szCs w:val="22"/>
        </w:rPr>
        <w:tab/>
      </w:r>
      <w:r>
        <w:rPr>
          <w:b/>
          <w:bCs/>
          <w:color w:val="000000"/>
          <w:sz w:val="22"/>
          <w:szCs w:val="22"/>
        </w:rPr>
        <w:tab/>
      </w:r>
      <w:r w:rsidR="00E1684C">
        <w:rPr>
          <w:b/>
          <w:bCs/>
          <w:color w:val="000000"/>
          <w:sz w:val="22"/>
          <w:szCs w:val="22"/>
        </w:rPr>
        <w:t>37 – 65</w:t>
      </w:r>
      <w:r w:rsidR="00E1684C">
        <w:rPr>
          <w:b/>
          <w:bCs/>
          <w:color w:val="000000"/>
          <w:sz w:val="22"/>
          <w:szCs w:val="22"/>
        </w:rPr>
        <w:tab/>
      </w:r>
      <w:r w:rsidR="00E1684C">
        <w:rPr>
          <w:b/>
          <w:bCs/>
          <w:color w:val="000000"/>
          <w:sz w:val="22"/>
          <w:szCs w:val="22"/>
        </w:rPr>
        <w:tab/>
      </w:r>
      <w:proofErr w:type="spellStart"/>
      <w:r w:rsidR="00E1684C">
        <w:rPr>
          <w:b/>
          <w:bCs/>
          <w:color w:val="000000"/>
          <w:sz w:val="22"/>
          <w:szCs w:val="22"/>
        </w:rPr>
        <w:t>Northants</w:t>
      </w:r>
      <w:proofErr w:type="spellEnd"/>
      <w:r w:rsidR="00E1684C">
        <w:rPr>
          <w:b/>
          <w:bCs/>
          <w:color w:val="000000"/>
          <w:sz w:val="22"/>
          <w:szCs w:val="22"/>
        </w:rPr>
        <w:t xml:space="preserve"> Lightning</w:t>
      </w:r>
    </w:p>
    <w:p w14:paraId="4E39A41E" w14:textId="1459F44F" w:rsidR="008B3CE6" w:rsidRPr="00E5436E" w:rsidRDefault="008B3CE6" w:rsidP="00F7171A">
      <w:pPr>
        <w:jc w:val="center"/>
        <w:rPr>
          <w:b/>
          <w:bCs/>
          <w:color w:val="000000"/>
          <w:sz w:val="10"/>
          <w:szCs w:val="10"/>
        </w:rPr>
      </w:pPr>
    </w:p>
    <w:p w14:paraId="68ED402A" w14:textId="77777777" w:rsidR="008B3CE6" w:rsidRDefault="008B3CE6" w:rsidP="008B3CE6">
      <w:pPr>
        <w:rPr>
          <w:color w:val="000000"/>
          <w:sz w:val="22"/>
          <w:szCs w:val="22"/>
        </w:rPr>
      </w:pPr>
      <w:r>
        <w:rPr>
          <w:color w:val="000000"/>
          <w:sz w:val="22"/>
          <w:szCs w:val="22"/>
        </w:rPr>
        <w:t xml:space="preserve">The next day Lightning were ‘on the road’ to Bristol to take on fourth placed Flyers knowing that a lack </w:t>
      </w:r>
      <w:proofErr w:type="spellStart"/>
      <w:r>
        <w:rPr>
          <w:color w:val="000000"/>
          <w:sz w:val="22"/>
          <w:szCs w:val="22"/>
        </w:rPr>
        <w:t>lustre</w:t>
      </w:r>
      <w:proofErr w:type="spellEnd"/>
      <w:r>
        <w:rPr>
          <w:color w:val="000000"/>
          <w:sz w:val="22"/>
          <w:szCs w:val="22"/>
        </w:rPr>
        <w:t xml:space="preserve"> performance like the one they had produced in the second half against </w:t>
      </w:r>
      <w:proofErr w:type="spellStart"/>
      <w:r>
        <w:rPr>
          <w:color w:val="000000"/>
          <w:sz w:val="22"/>
          <w:szCs w:val="22"/>
        </w:rPr>
        <w:t>Bracknell</w:t>
      </w:r>
      <w:proofErr w:type="spellEnd"/>
      <w:r>
        <w:rPr>
          <w:color w:val="000000"/>
          <w:sz w:val="22"/>
          <w:szCs w:val="22"/>
        </w:rPr>
        <w:t xml:space="preserve"> would cause serious problems. In the event they recorded their ninth consecutive win with a conclusive 28 points victory.</w:t>
      </w:r>
    </w:p>
    <w:p w14:paraId="17A4CCBC" w14:textId="77777777" w:rsidR="008B3CE6" w:rsidRPr="00E5436E" w:rsidRDefault="008B3CE6" w:rsidP="008B3CE6">
      <w:pPr>
        <w:rPr>
          <w:color w:val="000000"/>
          <w:sz w:val="10"/>
          <w:szCs w:val="10"/>
        </w:rPr>
      </w:pPr>
    </w:p>
    <w:p w14:paraId="59FE3345" w14:textId="7E9CFB41" w:rsidR="008B3CE6" w:rsidRDefault="008B3CE6" w:rsidP="008B3CE6">
      <w:pPr>
        <w:rPr>
          <w:color w:val="000000"/>
          <w:sz w:val="22"/>
          <w:szCs w:val="22"/>
        </w:rPr>
      </w:pPr>
      <w:r>
        <w:rPr>
          <w:color w:val="000000"/>
          <w:sz w:val="22"/>
          <w:szCs w:val="22"/>
        </w:rPr>
        <w:t xml:space="preserve">The win came thanks to an impressive 26-4 third period after they had established a 27-17 half time lead. In that third period Lightning were able to combine excellent </w:t>
      </w:r>
      <w:proofErr w:type="spellStart"/>
      <w:r>
        <w:rPr>
          <w:color w:val="000000"/>
          <w:sz w:val="22"/>
          <w:szCs w:val="22"/>
        </w:rPr>
        <w:t>defence</w:t>
      </w:r>
      <w:proofErr w:type="spellEnd"/>
      <w:r>
        <w:rPr>
          <w:color w:val="000000"/>
          <w:sz w:val="22"/>
          <w:szCs w:val="22"/>
        </w:rPr>
        <w:t xml:space="preserve"> with some good ball movement which produced numerous scoring opportunities. Lightning’s defensive effort was led by Katie </w:t>
      </w:r>
      <w:proofErr w:type="spellStart"/>
      <w:r>
        <w:rPr>
          <w:color w:val="000000"/>
          <w:sz w:val="22"/>
          <w:szCs w:val="22"/>
        </w:rPr>
        <w:t>Gunnett</w:t>
      </w:r>
      <w:proofErr w:type="spellEnd"/>
      <w:r>
        <w:rPr>
          <w:color w:val="000000"/>
          <w:sz w:val="22"/>
          <w:szCs w:val="22"/>
        </w:rPr>
        <w:t xml:space="preserve"> and Karly Osgood while Latesha Betsy</w:t>
      </w:r>
      <w:r w:rsidR="009F2E42">
        <w:rPr>
          <w:color w:val="000000"/>
          <w:sz w:val="22"/>
          <w:szCs w:val="22"/>
        </w:rPr>
        <w:t>’s</w:t>
      </w:r>
      <w:r>
        <w:rPr>
          <w:color w:val="000000"/>
          <w:sz w:val="22"/>
          <w:szCs w:val="22"/>
        </w:rPr>
        <w:t xml:space="preserve"> </w:t>
      </w:r>
      <w:r w:rsidR="00E5436E">
        <w:rPr>
          <w:color w:val="000000"/>
          <w:sz w:val="22"/>
          <w:szCs w:val="22"/>
        </w:rPr>
        <w:t xml:space="preserve">ball handling </w:t>
      </w:r>
      <w:r w:rsidR="009F2E42">
        <w:rPr>
          <w:color w:val="000000"/>
          <w:sz w:val="22"/>
          <w:szCs w:val="22"/>
        </w:rPr>
        <w:t xml:space="preserve">skills </w:t>
      </w:r>
      <w:r w:rsidR="00E5436E">
        <w:rPr>
          <w:color w:val="000000"/>
          <w:sz w:val="22"/>
          <w:szCs w:val="22"/>
        </w:rPr>
        <w:t xml:space="preserve">saw her </w:t>
      </w:r>
      <w:r>
        <w:rPr>
          <w:color w:val="000000"/>
          <w:sz w:val="22"/>
          <w:szCs w:val="22"/>
        </w:rPr>
        <w:t xml:space="preserve">take </w:t>
      </w:r>
      <w:r w:rsidR="00E5436E">
        <w:rPr>
          <w:color w:val="000000"/>
          <w:sz w:val="22"/>
          <w:szCs w:val="22"/>
        </w:rPr>
        <w:t>control of Lightning’s offensive effort.</w:t>
      </w:r>
    </w:p>
    <w:p w14:paraId="35598CE8" w14:textId="477F7C38" w:rsidR="00E5436E" w:rsidRPr="00E5436E" w:rsidRDefault="00E5436E" w:rsidP="008B3CE6">
      <w:pPr>
        <w:rPr>
          <w:color w:val="000000"/>
          <w:sz w:val="10"/>
          <w:szCs w:val="10"/>
        </w:rPr>
      </w:pPr>
    </w:p>
    <w:p w14:paraId="69DE834C" w14:textId="3742CFF1" w:rsidR="00E5436E" w:rsidRPr="008B3CE6" w:rsidRDefault="00E5436E" w:rsidP="008B3CE6">
      <w:pPr>
        <w:rPr>
          <w:rFonts w:ascii="Calibri" w:hAnsi="Calibri" w:cs="Calibri"/>
          <w:color w:val="000000"/>
          <w:sz w:val="20"/>
          <w:szCs w:val="20"/>
          <w:u w:val="single"/>
        </w:rPr>
      </w:pPr>
      <w:r>
        <w:rPr>
          <w:color w:val="000000"/>
          <w:sz w:val="22"/>
          <w:szCs w:val="22"/>
        </w:rPr>
        <w:t xml:space="preserve">Lightning’s scoring was led by </w:t>
      </w:r>
      <w:proofErr w:type="spellStart"/>
      <w:r>
        <w:rPr>
          <w:color w:val="000000"/>
          <w:sz w:val="22"/>
          <w:szCs w:val="22"/>
        </w:rPr>
        <w:t>Keris</w:t>
      </w:r>
      <w:proofErr w:type="spellEnd"/>
      <w:r>
        <w:rPr>
          <w:color w:val="000000"/>
          <w:sz w:val="22"/>
          <w:szCs w:val="22"/>
        </w:rPr>
        <w:t xml:space="preserve"> </w:t>
      </w:r>
      <w:proofErr w:type="spellStart"/>
      <w:r>
        <w:rPr>
          <w:color w:val="000000"/>
          <w:sz w:val="22"/>
          <w:szCs w:val="22"/>
        </w:rPr>
        <w:t>Ndubisi</w:t>
      </w:r>
      <w:proofErr w:type="spellEnd"/>
      <w:r>
        <w:rPr>
          <w:color w:val="000000"/>
          <w:sz w:val="22"/>
          <w:szCs w:val="22"/>
        </w:rPr>
        <w:t xml:space="preserve"> with </w:t>
      </w:r>
      <w:proofErr w:type="spellStart"/>
      <w:r>
        <w:rPr>
          <w:color w:val="000000"/>
          <w:sz w:val="22"/>
          <w:szCs w:val="22"/>
        </w:rPr>
        <w:t>Deyarna</w:t>
      </w:r>
      <w:proofErr w:type="spellEnd"/>
      <w:r>
        <w:rPr>
          <w:color w:val="000000"/>
          <w:sz w:val="22"/>
          <w:szCs w:val="22"/>
        </w:rPr>
        <w:t xml:space="preserve"> Singh-</w:t>
      </w:r>
      <w:proofErr w:type="spellStart"/>
      <w:r>
        <w:rPr>
          <w:color w:val="000000"/>
          <w:sz w:val="22"/>
          <w:szCs w:val="22"/>
        </w:rPr>
        <w:t>Hurditt</w:t>
      </w:r>
      <w:proofErr w:type="spellEnd"/>
      <w:r>
        <w:rPr>
          <w:color w:val="000000"/>
          <w:sz w:val="22"/>
          <w:szCs w:val="22"/>
        </w:rPr>
        <w:t xml:space="preserve"> and Mia </w:t>
      </w:r>
      <w:proofErr w:type="spellStart"/>
      <w:r>
        <w:rPr>
          <w:color w:val="000000"/>
          <w:sz w:val="22"/>
          <w:szCs w:val="22"/>
        </w:rPr>
        <w:t>Gajaga</w:t>
      </w:r>
      <w:proofErr w:type="spellEnd"/>
      <w:r>
        <w:rPr>
          <w:color w:val="000000"/>
          <w:sz w:val="22"/>
          <w:szCs w:val="22"/>
        </w:rPr>
        <w:t xml:space="preserve"> giving excellent support as the team goes into this weekend’s game against County Upper Wolves looking for their tenth consecutive win.</w:t>
      </w:r>
    </w:p>
    <w:p w14:paraId="019AF557" w14:textId="77777777" w:rsidR="008B451A" w:rsidRDefault="008B451A" w:rsidP="008B451A">
      <w:pPr>
        <w:pStyle w:val="NormalWeb"/>
        <w:shd w:val="clear" w:color="auto" w:fill="FFFFFF"/>
        <w:spacing w:before="0" w:beforeAutospacing="0" w:after="0" w:afterAutospacing="0"/>
        <w:rPr>
          <w:rFonts w:ascii="Calibri" w:hAnsi="Calibri" w:cs="Calibri"/>
          <w:b/>
          <w:bCs/>
          <w:color w:val="000000"/>
          <w:sz w:val="20"/>
          <w:szCs w:val="20"/>
          <w:u w:val="single"/>
        </w:rPr>
      </w:pPr>
    </w:p>
    <w:p w14:paraId="63BB1656" w14:textId="77777777" w:rsidR="00E5436E" w:rsidRDefault="00E5436E" w:rsidP="0095558E">
      <w:pPr>
        <w:jc w:val="center"/>
        <w:rPr>
          <w:b/>
          <w:bCs/>
          <w:color w:val="000000"/>
        </w:rPr>
      </w:pPr>
    </w:p>
    <w:p w14:paraId="2931EA94" w14:textId="19300EF9" w:rsidR="002E4F27" w:rsidRDefault="00E1684C" w:rsidP="0095558E">
      <w:pPr>
        <w:jc w:val="center"/>
        <w:rPr>
          <w:b/>
          <w:bCs/>
          <w:color w:val="000000"/>
        </w:rPr>
      </w:pPr>
      <w:r w:rsidRPr="00E1684C">
        <w:rPr>
          <w:b/>
          <w:bCs/>
          <w:color w:val="000000"/>
        </w:rPr>
        <w:t>No joy for Under 14 Girls second string in London</w:t>
      </w:r>
    </w:p>
    <w:p w14:paraId="6142290E" w14:textId="422DEAF5" w:rsidR="00E1684C" w:rsidRPr="00326761" w:rsidRDefault="00E1684C" w:rsidP="0095558E">
      <w:pPr>
        <w:jc w:val="center"/>
        <w:rPr>
          <w:b/>
          <w:bCs/>
          <w:color w:val="000000"/>
          <w:sz w:val="16"/>
          <w:szCs w:val="16"/>
        </w:rPr>
      </w:pPr>
    </w:p>
    <w:p w14:paraId="769B8FEB" w14:textId="492AB57D" w:rsidR="00E1684C" w:rsidRDefault="00E1684C" w:rsidP="0095558E">
      <w:pPr>
        <w:jc w:val="center"/>
        <w:rPr>
          <w:b/>
          <w:bCs/>
          <w:color w:val="000000"/>
          <w:sz w:val="22"/>
          <w:szCs w:val="22"/>
          <w:u w:val="single"/>
        </w:rPr>
      </w:pPr>
      <w:r>
        <w:rPr>
          <w:b/>
          <w:bCs/>
          <w:color w:val="000000"/>
          <w:sz w:val="22"/>
          <w:szCs w:val="22"/>
          <w:u w:val="single"/>
        </w:rPr>
        <w:t>Under 14 Girls Regional League</w:t>
      </w:r>
    </w:p>
    <w:p w14:paraId="6F5AFE9B" w14:textId="52A84876" w:rsidR="00E1684C" w:rsidRPr="00E1684C" w:rsidRDefault="00E1684C" w:rsidP="00326761">
      <w:pPr>
        <w:shd w:val="clear" w:color="auto" w:fill="FFFFFF"/>
        <w:ind w:left="2160"/>
        <w:textAlignment w:val="baseline"/>
        <w:rPr>
          <w:b/>
          <w:bCs/>
          <w:color w:val="000000"/>
          <w:sz w:val="22"/>
          <w:szCs w:val="22"/>
        </w:rPr>
      </w:pPr>
      <w:r w:rsidRPr="00E1684C">
        <w:rPr>
          <w:b/>
          <w:bCs/>
          <w:color w:val="000000"/>
          <w:sz w:val="22"/>
          <w:szCs w:val="22"/>
        </w:rPr>
        <w:t xml:space="preserve">Sussex Storm </w:t>
      </w:r>
      <w:r>
        <w:rPr>
          <w:b/>
          <w:bCs/>
          <w:color w:val="000000"/>
          <w:sz w:val="22"/>
          <w:szCs w:val="22"/>
        </w:rPr>
        <w:tab/>
      </w:r>
      <w:r>
        <w:rPr>
          <w:b/>
          <w:bCs/>
          <w:color w:val="000000"/>
          <w:sz w:val="22"/>
          <w:szCs w:val="22"/>
        </w:rPr>
        <w:tab/>
      </w:r>
      <w:r w:rsidRPr="00E1684C">
        <w:rPr>
          <w:b/>
          <w:bCs/>
          <w:color w:val="000000"/>
          <w:sz w:val="22"/>
          <w:szCs w:val="22"/>
        </w:rPr>
        <w:t>69</w:t>
      </w:r>
      <w:r>
        <w:rPr>
          <w:b/>
          <w:bCs/>
          <w:color w:val="000000"/>
          <w:sz w:val="22"/>
          <w:szCs w:val="22"/>
        </w:rPr>
        <w:t xml:space="preserve"> – 38</w:t>
      </w:r>
      <w:r>
        <w:rPr>
          <w:b/>
          <w:bCs/>
          <w:color w:val="000000"/>
          <w:sz w:val="22"/>
          <w:szCs w:val="22"/>
        </w:rPr>
        <w:tab/>
      </w:r>
      <w:r>
        <w:rPr>
          <w:b/>
          <w:bCs/>
          <w:color w:val="000000"/>
          <w:sz w:val="22"/>
          <w:szCs w:val="22"/>
        </w:rPr>
        <w:tab/>
      </w:r>
      <w:r w:rsidRPr="00E1684C">
        <w:rPr>
          <w:b/>
          <w:bCs/>
          <w:color w:val="000000"/>
          <w:sz w:val="22"/>
          <w:szCs w:val="22"/>
        </w:rPr>
        <w:t xml:space="preserve"> </w:t>
      </w:r>
      <w:proofErr w:type="spellStart"/>
      <w:r w:rsidRPr="00E1684C">
        <w:rPr>
          <w:b/>
          <w:bCs/>
          <w:color w:val="000000"/>
          <w:sz w:val="22"/>
          <w:szCs w:val="22"/>
        </w:rPr>
        <w:t>Northants</w:t>
      </w:r>
      <w:proofErr w:type="spellEnd"/>
      <w:r w:rsidRPr="00E1684C">
        <w:rPr>
          <w:b/>
          <w:bCs/>
          <w:color w:val="000000"/>
          <w:sz w:val="22"/>
          <w:szCs w:val="22"/>
        </w:rPr>
        <w:t xml:space="preserve"> Lightning</w:t>
      </w:r>
      <w:r w:rsidR="009A0649">
        <w:rPr>
          <w:b/>
          <w:bCs/>
          <w:color w:val="000000"/>
          <w:sz w:val="22"/>
          <w:szCs w:val="22"/>
        </w:rPr>
        <w:t xml:space="preserve"> II</w:t>
      </w:r>
    </w:p>
    <w:p w14:paraId="10E66F21" w14:textId="5A363039" w:rsidR="00E1684C" w:rsidRPr="00E1684C" w:rsidRDefault="00E1684C" w:rsidP="00326761">
      <w:pPr>
        <w:shd w:val="clear" w:color="auto" w:fill="FFFFFF"/>
        <w:ind w:left="1440" w:firstLine="720"/>
        <w:textAlignment w:val="baseline"/>
        <w:rPr>
          <w:b/>
          <w:bCs/>
          <w:color w:val="000000"/>
          <w:sz w:val="22"/>
          <w:szCs w:val="22"/>
        </w:rPr>
      </w:pPr>
      <w:r w:rsidRPr="00E1684C">
        <w:rPr>
          <w:b/>
          <w:bCs/>
          <w:color w:val="000000"/>
          <w:sz w:val="22"/>
          <w:szCs w:val="22"/>
        </w:rPr>
        <w:t xml:space="preserve">London Thunder </w:t>
      </w:r>
      <w:r>
        <w:rPr>
          <w:b/>
          <w:bCs/>
          <w:color w:val="000000"/>
          <w:sz w:val="22"/>
          <w:szCs w:val="22"/>
        </w:rPr>
        <w:tab/>
      </w:r>
      <w:r w:rsidRPr="00E1684C">
        <w:rPr>
          <w:b/>
          <w:bCs/>
          <w:color w:val="000000"/>
          <w:sz w:val="22"/>
          <w:szCs w:val="22"/>
        </w:rPr>
        <w:t>91</w:t>
      </w:r>
      <w:r w:rsidR="00326761">
        <w:rPr>
          <w:b/>
          <w:bCs/>
          <w:color w:val="000000"/>
          <w:sz w:val="22"/>
          <w:szCs w:val="22"/>
        </w:rPr>
        <w:t xml:space="preserve"> - 23</w:t>
      </w:r>
      <w:r w:rsidR="00326761">
        <w:rPr>
          <w:b/>
          <w:bCs/>
          <w:color w:val="000000"/>
          <w:sz w:val="22"/>
          <w:szCs w:val="22"/>
        </w:rPr>
        <w:tab/>
      </w:r>
      <w:r w:rsidR="00326761">
        <w:rPr>
          <w:b/>
          <w:bCs/>
          <w:color w:val="000000"/>
          <w:sz w:val="22"/>
          <w:szCs w:val="22"/>
        </w:rPr>
        <w:tab/>
      </w:r>
      <w:proofErr w:type="spellStart"/>
      <w:r w:rsidRPr="00E1684C">
        <w:rPr>
          <w:b/>
          <w:bCs/>
          <w:color w:val="000000"/>
          <w:sz w:val="22"/>
          <w:szCs w:val="22"/>
        </w:rPr>
        <w:t>Northants</w:t>
      </w:r>
      <w:proofErr w:type="spellEnd"/>
      <w:r w:rsidRPr="00E1684C">
        <w:rPr>
          <w:b/>
          <w:bCs/>
          <w:color w:val="000000"/>
          <w:sz w:val="22"/>
          <w:szCs w:val="22"/>
        </w:rPr>
        <w:t xml:space="preserve"> Lightning </w:t>
      </w:r>
      <w:r w:rsidR="009A0649">
        <w:rPr>
          <w:b/>
          <w:bCs/>
          <w:color w:val="000000"/>
          <w:sz w:val="22"/>
          <w:szCs w:val="22"/>
        </w:rPr>
        <w:t>II</w:t>
      </w:r>
    </w:p>
    <w:p w14:paraId="73421156" w14:textId="77777777" w:rsidR="00E1684C" w:rsidRPr="00326761" w:rsidRDefault="00E1684C" w:rsidP="00E1684C">
      <w:pPr>
        <w:shd w:val="clear" w:color="auto" w:fill="FFFFFF"/>
        <w:textAlignment w:val="baseline"/>
        <w:rPr>
          <w:color w:val="000000"/>
          <w:sz w:val="16"/>
          <w:szCs w:val="16"/>
        </w:rPr>
      </w:pPr>
    </w:p>
    <w:p w14:paraId="48A013F7" w14:textId="4190CE35" w:rsidR="00E1684C" w:rsidRPr="00E1684C" w:rsidRDefault="00E1684C" w:rsidP="00E1684C">
      <w:pPr>
        <w:shd w:val="clear" w:color="auto" w:fill="FFFFFF"/>
        <w:textAlignment w:val="baseline"/>
        <w:rPr>
          <w:color w:val="000000"/>
          <w:sz w:val="22"/>
          <w:szCs w:val="22"/>
        </w:rPr>
      </w:pPr>
      <w:r w:rsidRPr="00E1684C">
        <w:rPr>
          <w:color w:val="000000"/>
          <w:sz w:val="22"/>
          <w:szCs w:val="22"/>
        </w:rPr>
        <w:t xml:space="preserve">After a </w:t>
      </w:r>
      <w:proofErr w:type="spellStart"/>
      <w:r w:rsidRPr="00E1684C">
        <w:rPr>
          <w:color w:val="000000"/>
          <w:sz w:val="22"/>
          <w:szCs w:val="22"/>
        </w:rPr>
        <w:t>months</w:t>
      </w:r>
      <w:proofErr w:type="spellEnd"/>
      <w:r w:rsidRPr="00E1684C">
        <w:rPr>
          <w:color w:val="000000"/>
          <w:sz w:val="22"/>
          <w:szCs w:val="22"/>
        </w:rPr>
        <w:t xml:space="preserve"> inactivity, </w:t>
      </w:r>
      <w:proofErr w:type="spellStart"/>
      <w:r w:rsidRPr="00E1684C">
        <w:rPr>
          <w:color w:val="000000"/>
          <w:sz w:val="22"/>
          <w:szCs w:val="22"/>
        </w:rPr>
        <w:t>Northants</w:t>
      </w:r>
      <w:proofErr w:type="spellEnd"/>
      <w:r w:rsidRPr="00E1684C">
        <w:rPr>
          <w:color w:val="000000"/>
          <w:sz w:val="22"/>
          <w:szCs w:val="22"/>
        </w:rPr>
        <w:t xml:space="preserve"> Lightning under 13 girls made the long journey to South London to meet hosts London Thunder and Sussex Storm in the under 14 regional competition, </w:t>
      </w:r>
      <w:r w:rsidR="009228C7">
        <w:rPr>
          <w:color w:val="000000"/>
          <w:sz w:val="22"/>
          <w:szCs w:val="22"/>
        </w:rPr>
        <w:t xml:space="preserve">in a </w:t>
      </w:r>
      <w:r w:rsidR="009F2E42">
        <w:rPr>
          <w:color w:val="000000"/>
          <w:sz w:val="22"/>
          <w:szCs w:val="22"/>
        </w:rPr>
        <w:t xml:space="preserve">tournament </w:t>
      </w:r>
      <w:r w:rsidRPr="00E1684C">
        <w:rPr>
          <w:color w:val="000000"/>
          <w:sz w:val="22"/>
          <w:szCs w:val="22"/>
        </w:rPr>
        <w:t xml:space="preserve">which could easily </w:t>
      </w:r>
      <w:r w:rsidR="009228C7">
        <w:rPr>
          <w:color w:val="000000"/>
          <w:sz w:val="22"/>
          <w:szCs w:val="22"/>
        </w:rPr>
        <w:t xml:space="preserve">have </w:t>
      </w:r>
      <w:r w:rsidRPr="00E1684C">
        <w:rPr>
          <w:color w:val="000000"/>
          <w:sz w:val="22"/>
          <w:szCs w:val="22"/>
        </w:rPr>
        <w:t>be</w:t>
      </w:r>
      <w:r w:rsidR="009228C7">
        <w:rPr>
          <w:color w:val="000000"/>
          <w:sz w:val="22"/>
          <w:szCs w:val="22"/>
        </w:rPr>
        <w:t>en</w:t>
      </w:r>
      <w:r w:rsidRPr="00E1684C">
        <w:rPr>
          <w:color w:val="000000"/>
          <w:sz w:val="22"/>
          <w:szCs w:val="22"/>
        </w:rPr>
        <w:t xml:space="preserve"> sponsored by the Weather Channel.  Once again the </w:t>
      </w:r>
      <w:proofErr w:type="spellStart"/>
      <w:r w:rsidRPr="00E1684C">
        <w:rPr>
          <w:color w:val="000000"/>
          <w:sz w:val="22"/>
          <w:szCs w:val="22"/>
        </w:rPr>
        <w:t>Northants</w:t>
      </w:r>
      <w:proofErr w:type="spellEnd"/>
      <w:r w:rsidRPr="00E1684C">
        <w:rPr>
          <w:color w:val="000000"/>
          <w:sz w:val="22"/>
          <w:szCs w:val="22"/>
        </w:rPr>
        <w:t xml:space="preserve"> team found themselves up against older and more physically developed opponents, with half of their players in school year 7 or below, and with the loss of Jess Jesu after just four minutes, this was going to be a tough day.</w:t>
      </w:r>
    </w:p>
    <w:p w14:paraId="402AD128" w14:textId="77777777" w:rsidR="00E1684C" w:rsidRPr="00E1684C" w:rsidRDefault="00E1684C" w:rsidP="00E1684C">
      <w:pPr>
        <w:shd w:val="clear" w:color="auto" w:fill="FFFFFF"/>
        <w:textAlignment w:val="baseline"/>
        <w:rPr>
          <w:color w:val="000000"/>
          <w:sz w:val="22"/>
          <w:szCs w:val="22"/>
        </w:rPr>
      </w:pPr>
    </w:p>
    <w:p w14:paraId="6B8FF5A3" w14:textId="77777777" w:rsidR="00E5436E" w:rsidRDefault="00E5436E" w:rsidP="00E1684C">
      <w:pPr>
        <w:shd w:val="clear" w:color="auto" w:fill="FFFFFF"/>
        <w:textAlignment w:val="baseline"/>
        <w:rPr>
          <w:color w:val="000000"/>
          <w:sz w:val="22"/>
          <w:szCs w:val="22"/>
        </w:rPr>
      </w:pPr>
      <w:r>
        <w:rPr>
          <w:color w:val="000000"/>
          <w:sz w:val="22"/>
          <w:szCs w:val="22"/>
        </w:rPr>
        <w:lastRenderedPageBreak/>
        <w:t>O</w:t>
      </w:r>
      <w:r w:rsidR="00E1684C" w:rsidRPr="00E1684C">
        <w:rPr>
          <w:color w:val="000000"/>
          <w:sz w:val="22"/>
          <w:szCs w:val="22"/>
        </w:rPr>
        <w:t xml:space="preserve">nce again, the young ladies showed remarkable resilience.  Ella Smith and Lucie Caulfield led the scoring across the day but year 7s Molly Spencer and Alannah Major and year 6 Ruby </w:t>
      </w:r>
      <w:proofErr w:type="spellStart"/>
      <w:r w:rsidR="00E1684C" w:rsidRPr="00E1684C">
        <w:rPr>
          <w:color w:val="000000"/>
          <w:sz w:val="22"/>
          <w:szCs w:val="22"/>
        </w:rPr>
        <w:t>Pinney</w:t>
      </w:r>
      <w:proofErr w:type="spellEnd"/>
      <w:r w:rsidR="00E1684C" w:rsidRPr="00E1684C">
        <w:rPr>
          <w:color w:val="000000"/>
          <w:sz w:val="22"/>
          <w:szCs w:val="22"/>
        </w:rPr>
        <w:t xml:space="preserve"> all showed their promise for the future.  </w:t>
      </w:r>
    </w:p>
    <w:p w14:paraId="0BAC5D8E" w14:textId="77777777" w:rsidR="00E5436E" w:rsidRPr="00E5436E" w:rsidRDefault="00E5436E" w:rsidP="00E1684C">
      <w:pPr>
        <w:shd w:val="clear" w:color="auto" w:fill="FFFFFF"/>
        <w:textAlignment w:val="baseline"/>
        <w:rPr>
          <w:color w:val="000000"/>
          <w:sz w:val="10"/>
          <w:szCs w:val="10"/>
        </w:rPr>
      </w:pPr>
    </w:p>
    <w:p w14:paraId="45A6D0FC" w14:textId="0A5E2B56" w:rsidR="00E1684C" w:rsidRPr="00E1684C" w:rsidRDefault="00E1684C" w:rsidP="00E1684C">
      <w:pPr>
        <w:shd w:val="clear" w:color="auto" w:fill="FFFFFF"/>
        <w:textAlignment w:val="baseline"/>
        <w:rPr>
          <w:color w:val="000000"/>
          <w:sz w:val="22"/>
          <w:szCs w:val="22"/>
        </w:rPr>
      </w:pPr>
      <w:r w:rsidRPr="00E1684C">
        <w:rPr>
          <w:color w:val="000000"/>
          <w:sz w:val="22"/>
          <w:szCs w:val="22"/>
        </w:rPr>
        <w:t xml:space="preserve">Neither two heavy defeats </w:t>
      </w:r>
      <w:r w:rsidR="00E5436E">
        <w:rPr>
          <w:color w:val="000000"/>
          <w:sz w:val="22"/>
          <w:szCs w:val="22"/>
        </w:rPr>
        <w:t>n</w:t>
      </w:r>
      <w:r w:rsidRPr="00E1684C">
        <w:rPr>
          <w:color w:val="000000"/>
          <w:sz w:val="22"/>
          <w:szCs w:val="22"/>
        </w:rPr>
        <w:t>or the 3 hour journey home damaged their spirits and the</w:t>
      </w:r>
      <w:r w:rsidR="00E5436E">
        <w:rPr>
          <w:color w:val="000000"/>
          <w:sz w:val="22"/>
          <w:szCs w:val="22"/>
        </w:rPr>
        <w:t xml:space="preserve"> team</w:t>
      </w:r>
      <w:r w:rsidRPr="00E1684C">
        <w:rPr>
          <w:color w:val="000000"/>
          <w:sz w:val="22"/>
          <w:szCs w:val="22"/>
        </w:rPr>
        <w:t xml:space="preserve"> live</w:t>
      </w:r>
      <w:r w:rsidR="00E5436E">
        <w:rPr>
          <w:color w:val="000000"/>
          <w:sz w:val="22"/>
          <w:szCs w:val="22"/>
        </w:rPr>
        <w:t>s</w:t>
      </w:r>
      <w:r w:rsidRPr="00E1684C">
        <w:rPr>
          <w:color w:val="000000"/>
          <w:sz w:val="22"/>
          <w:szCs w:val="22"/>
        </w:rPr>
        <w:t xml:space="preserve"> to fight another day.    </w:t>
      </w:r>
    </w:p>
    <w:p w14:paraId="2BAC2B24" w14:textId="77777777" w:rsidR="00E1684C" w:rsidRDefault="00E1684C" w:rsidP="00E1684C">
      <w:pPr>
        <w:shd w:val="clear" w:color="auto" w:fill="FFFFFF"/>
        <w:textAlignment w:val="baseline"/>
        <w:rPr>
          <w:rFonts w:ascii="Arial" w:hAnsi="Arial" w:cs="Arial"/>
          <w:color w:val="000000"/>
          <w:sz w:val="20"/>
          <w:szCs w:val="20"/>
        </w:rPr>
      </w:pPr>
    </w:p>
    <w:p w14:paraId="06815F3F" w14:textId="77777777" w:rsidR="00E1684C" w:rsidRPr="00E1684C" w:rsidRDefault="00E1684C" w:rsidP="0095558E">
      <w:pPr>
        <w:jc w:val="center"/>
        <w:rPr>
          <w:b/>
          <w:bCs/>
          <w:color w:val="000000"/>
          <w:sz w:val="22"/>
          <w:szCs w:val="22"/>
        </w:rPr>
      </w:pPr>
    </w:p>
    <w:p w14:paraId="3E39E525" w14:textId="77777777" w:rsidR="00F2337C" w:rsidRDefault="00F2337C" w:rsidP="0095558E">
      <w:pPr>
        <w:jc w:val="center"/>
        <w:rPr>
          <w:b/>
          <w:bCs/>
          <w:color w:val="000000"/>
          <w:sz w:val="22"/>
          <w:szCs w:val="22"/>
        </w:rPr>
      </w:pPr>
    </w:p>
    <w:p w14:paraId="230C0172" w14:textId="51E3CCE5"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B385F02" w14:textId="77777777" w:rsidR="009F2E42" w:rsidRPr="00B35066" w:rsidRDefault="009F2E42"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57CE1AA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453EBA">
        <w:rPr>
          <w:rFonts w:ascii="Arial" w:hAnsi="Arial" w:cs="Arial"/>
          <w:b/>
          <w:bCs/>
          <w:color w:val="FF0000"/>
          <w:sz w:val="20"/>
          <w:szCs w:val="20"/>
          <w:u w:val="single"/>
        </w:rPr>
        <w:t>25</w:t>
      </w:r>
      <w:r w:rsidR="0012648B" w:rsidRPr="0012648B">
        <w:rPr>
          <w:rFonts w:ascii="Arial" w:hAnsi="Arial" w:cs="Arial"/>
          <w:b/>
          <w:bCs/>
          <w:color w:val="FF0000"/>
          <w:sz w:val="20"/>
          <w:szCs w:val="20"/>
          <w:u w:val="single"/>
          <w:vertAlign w:val="superscript"/>
        </w:rPr>
        <w:t>th</w:t>
      </w:r>
      <w:r w:rsidR="0012648B">
        <w:rPr>
          <w:rFonts w:ascii="Arial" w:hAnsi="Arial" w:cs="Arial"/>
          <w:b/>
          <w:bCs/>
          <w:color w:val="FF0000"/>
          <w:sz w:val="20"/>
          <w:szCs w:val="20"/>
          <w:u w:val="single"/>
        </w:rPr>
        <w:t xml:space="preserve"> </w:t>
      </w:r>
      <w:r w:rsidR="007D1C8A">
        <w:rPr>
          <w:rFonts w:ascii="Arial" w:hAnsi="Arial" w:cs="Arial"/>
          <w:b/>
          <w:bCs/>
          <w:color w:val="FF0000"/>
          <w:sz w:val="20"/>
          <w:szCs w:val="20"/>
          <w:u w:val="single"/>
        </w:rPr>
        <w:t>January</w:t>
      </w:r>
    </w:p>
    <w:p w14:paraId="10D2E88B" w14:textId="5FEC233A"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w:t>
      </w:r>
      <w:r w:rsidR="002E4F27">
        <w:rPr>
          <w:rFonts w:ascii="Arial" w:hAnsi="Arial" w:cs="Arial"/>
          <w:b/>
          <w:bCs/>
          <w:color w:val="FF0000"/>
          <w:sz w:val="20"/>
          <w:szCs w:val="20"/>
        </w:rPr>
        <w:t>.</w:t>
      </w:r>
      <w:r>
        <w:rPr>
          <w:rFonts w:ascii="Arial" w:hAnsi="Arial" w:cs="Arial"/>
          <w:b/>
          <w:bCs/>
          <w:color w:val="FF0000"/>
          <w:sz w:val="20"/>
          <w:szCs w:val="20"/>
        </w:rPr>
        <w:t>30am until 10</w:t>
      </w:r>
      <w:r w:rsidR="002E4F27">
        <w:rPr>
          <w:rFonts w:ascii="Arial" w:hAnsi="Arial" w:cs="Arial"/>
          <w:b/>
          <w:bCs/>
          <w:color w:val="FF0000"/>
          <w:sz w:val="20"/>
          <w:szCs w:val="20"/>
        </w:rPr>
        <w:t>.</w:t>
      </w:r>
      <w:r>
        <w:rPr>
          <w:rFonts w:ascii="Arial" w:hAnsi="Arial" w:cs="Arial"/>
          <w:b/>
          <w:bCs/>
          <w:color w:val="FF0000"/>
          <w:sz w:val="20"/>
          <w:szCs w:val="20"/>
        </w:rPr>
        <w:t>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16D592C1" w14:textId="4ED23D73" w:rsidR="002E4F27" w:rsidRPr="002E4F27" w:rsidRDefault="002E4F2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2E4F27">
        <w:rPr>
          <w:rFonts w:ascii="Arial" w:hAnsi="Arial" w:cs="Arial"/>
          <w:b/>
          <w:bCs/>
          <w:color w:val="FF0000"/>
          <w:sz w:val="20"/>
          <w:szCs w:val="20"/>
        </w:rPr>
        <w:t>9.30am until 11.00am</w:t>
      </w:r>
      <w:r>
        <w:rPr>
          <w:rFonts w:ascii="Arial" w:hAnsi="Arial" w:cs="Arial"/>
          <w:color w:val="FF0000"/>
          <w:sz w:val="20"/>
          <w:szCs w:val="20"/>
        </w:rPr>
        <w:tab/>
      </w:r>
      <w:r>
        <w:rPr>
          <w:rFonts w:ascii="Arial" w:hAnsi="Arial" w:cs="Arial"/>
          <w:color w:val="FF0000"/>
          <w:sz w:val="20"/>
          <w:szCs w:val="20"/>
        </w:rPr>
        <w:tab/>
      </w:r>
      <w:r w:rsidRPr="0012648B">
        <w:rPr>
          <w:rFonts w:ascii="Arial" w:hAnsi="Arial" w:cs="Arial"/>
          <w:color w:val="FF0000"/>
          <w:sz w:val="20"/>
          <w:szCs w:val="20"/>
        </w:rPr>
        <w:t>Junior B</w:t>
      </w:r>
      <w:r>
        <w:rPr>
          <w:rFonts w:ascii="Arial" w:hAnsi="Arial" w:cs="Arial"/>
          <w:color w:val="FF0000"/>
          <w:sz w:val="20"/>
          <w:szCs w:val="20"/>
        </w:rPr>
        <w:t>allers</w:t>
      </w:r>
    </w:p>
    <w:p w14:paraId="6BC5EDA7" w14:textId="70C5CAF6"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7D1C8A" w:rsidRPr="007D1C8A">
        <w:rPr>
          <w:rFonts w:ascii="Arial" w:hAnsi="Arial" w:cs="Arial"/>
          <w:b/>
          <w:bCs/>
          <w:color w:val="FF0000"/>
          <w:sz w:val="20"/>
          <w:szCs w:val="20"/>
        </w:rPr>
        <w:t>11.00</w:t>
      </w:r>
      <w:r>
        <w:rPr>
          <w:rFonts w:ascii="Arial" w:hAnsi="Arial" w:cs="Arial"/>
          <w:b/>
          <w:bCs/>
          <w:color w:val="FF0000"/>
          <w:sz w:val="20"/>
          <w:szCs w:val="20"/>
        </w:rPr>
        <w:t xml:space="preserve"> until 1</w:t>
      </w:r>
      <w:r w:rsidR="004A2EC0">
        <w:rPr>
          <w:rFonts w:ascii="Arial" w:hAnsi="Arial" w:cs="Arial"/>
          <w:b/>
          <w:bCs/>
          <w:color w:val="FF0000"/>
          <w:sz w:val="20"/>
          <w:szCs w:val="20"/>
        </w:rPr>
        <w:t>2</w:t>
      </w:r>
      <w:r>
        <w:rPr>
          <w:rFonts w:ascii="Arial" w:hAnsi="Arial" w:cs="Arial"/>
          <w:b/>
          <w:bCs/>
          <w:color w:val="FF0000"/>
          <w:sz w:val="20"/>
          <w:szCs w:val="20"/>
        </w:rPr>
        <w:t>-</w:t>
      </w:r>
      <w:r w:rsidR="007D1C8A">
        <w:rPr>
          <w:rFonts w:ascii="Arial" w:hAnsi="Arial" w:cs="Arial"/>
          <w:b/>
          <w:bCs/>
          <w:color w:val="FF0000"/>
          <w:sz w:val="20"/>
          <w:szCs w:val="20"/>
        </w:rPr>
        <w:t>30pm</w:t>
      </w:r>
      <w:r>
        <w:rPr>
          <w:rFonts w:ascii="Arial" w:hAnsi="Arial" w:cs="Arial"/>
          <w:b/>
          <w:bCs/>
          <w:color w:val="FF0000"/>
          <w:sz w:val="20"/>
          <w:szCs w:val="20"/>
        </w:rPr>
        <w:tab/>
      </w:r>
      <w:r>
        <w:rPr>
          <w:rFonts w:ascii="Arial" w:hAnsi="Arial" w:cs="Arial"/>
          <w:b/>
          <w:bCs/>
          <w:color w:val="FF0000"/>
          <w:sz w:val="20"/>
          <w:szCs w:val="20"/>
        </w:rPr>
        <w:tab/>
      </w:r>
      <w:r w:rsidR="007D1C8A">
        <w:rPr>
          <w:rFonts w:ascii="Arial" w:hAnsi="Arial" w:cs="Arial"/>
          <w:color w:val="FF0000"/>
          <w:sz w:val="20"/>
          <w:szCs w:val="20"/>
        </w:rPr>
        <w:t xml:space="preserve">Ballers Academy and </w:t>
      </w:r>
      <w:r w:rsidR="004A2EC0">
        <w:rPr>
          <w:rFonts w:ascii="Arial" w:hAnsi="Arial" w:cs="Arial"/>
          <w:color w:val="FF0000"/>
          <w:sz w:val="20"/>
          <w:szCs w:val="20"/>
        </w:rPr>
        <w:t>Girls session)</w:t>
      </w:r>
    </w:p>
    <w:p w14:paraId="4686C831" w14:textId="36D20CA1"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453EBA">
        <w:rPr>
          <w:rFonts w:ascii="Arial" w:hAnsi="Arial" w:cs="Arial"/>
          <w:color w:val="FF0000"/>
          <w:sz w:val="20"/>
          <w:szCs w:val="20"/>
        </w:rPr>
        <w:tab/>
      </w:r>
      <w:r w:rsidRPr="00656190">
        <w:rPr>
          <w:rFonts w:ascii="Arial" w:hAnsi="Arial" w:cs="Arial"/>
          <w:b/>
          <w:bCs/>
          <w:color w:val="FF0000"/>
          <w:sz w:val="20"/>
          <w:szCs w:val="20"/>
        </w:rPr>
        <w:t xml:space="preserve">  </w:t>
      </w:r>
      <w:r w:rsidR="007D1C8A">
        <w:rPr>
          <w:rFonts w:ascii="Arial" w:hAnsi="Arial" w:cs="Arial"/>
          <w:b/>
          <w:bCs/>
          <w:color w:val="FF0000"/>
          <w:sz w:val="20"/>
          <w:szCs w:val="20"/>
        </w:rPr>
        <w:t>1.</w:t>
      </w:r>
      <w:r w:rsidRPr="00656190">
        <w:rPr>
          <w:rFonts w:ascii="Arial" w:hAnsi="Arial" w:cs="Arial"/>
          <w:b/>
          <w:bCs/>
          <w:color w:val="FF0000"/>
          <w:sz w:val="20"/>
          <w:szCs w:val="20"/>
        </w:rPr>
        <w:t>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w:t>
      </w:r>
      <w:r w:rsidR="007D1C8A">
        <w:rPr>
          <w:rFonts w:ascii="Arial" w:hAnsi="Arial" w:cs="Arial"/>
          <w:color w:val="FF0000"/>
          <w:sz w:val="20"/>
          <w:szCs w:val="20"/>
        </w:rPr>
        <w:t>8</w:t>
      </w:r>
      <w:r>
        <w:rPr>
          <w:rFonts w:ascii="Arial" w:hAnsi="Arial" w:cs="Arial"/>
          <w:color w:val="FF0000"/>
          <w:sz w:val="20"/>
          <w:szCs w:val="20"/>
        </w:rPr>
        <w:t xml:space="preserve"> </w:t>
      </w:r>
      <w:r w:rsidR="004A2EC0">
        <w:rPr>
          <w:rFonts w:ascii="Arial" w:hAnsi="Arial" w:cs="Arial"/>
          <w:color w:val="FF0000"/>
          <w:sz w:val="20"/>
          <w:szCs w:val="20"/>
        </w:rPr>
        <w:t xml:space="preserve">Girls </w:t>
      </w:r>
      <w:r w:rsidR="0012648B">
        <w:rPr>
          <w:rFonts w:ascii="Arial" w:hAnsi="Arial" w:cs="Arial"/>
          <w:color w:val="FF0000"/>
          <w:sz w:val="20"/>
          <w:szCs w:val="20"/>
        </w:rPr>
        <w:t xml:space="preserve">versus </w:t>
      </w:r>
      <w:r w:rsidR="00453EBA">
        <w:rPr>
          <w:rFonts w:ascii="Arial" w:hAnsi="Arial" w:cs="Arial"/>
          <w:color w:val="FF0000"/>
          <w:sz w:val="20"/>
          <w:szCs w:val="20"/>
        </w:rPr>
        <w:t>County Upper Wolves</w:t>
      </w:r>
    </w:p>
    <w:p w14:paraId="222375BC" w14:textId="0A00B2F2" w:rsidR="00982DD3" w:rsidRPr="00982DD3" w:rsidRDefault="00982DD3" w:rsidP="00982DD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7D1C8A" w:rsidRPr="00982DD3">
        <w:rPr>
          <w:rFonts w:ascii="Arial" w:hAnsi="Arial" w:cs="Arial"/>
          <w:color w:val="FF0000"/>
          <w:sz w:val="20"/>
          <w:szCs w:val="20"/>
        </w:rPr>
        <w:t>Under 14 Girl</w:t>
      </w:r>
      <w:r>
        <w:rPr>
          <w:rFonts w:ascii="Arial" w:hAnsi="Arial" w:cs="Arial"/>
          <w:color w:val="FF0000"/>
          <w:sz w:val="20"/>
          <w:szCs w:val="20"/>
        </w:rPr>
        <w:t>s versus County Upper Wolves</w:t>
      </w:r>
      <w:r w:rsidRPr="00982DD3">
        <w:rPr>
          <w:rFonts w:ascii="Arial" w:hAnsi="Arial" w:cs="Arial"/>
          <w:color w:val="FF0000"/>
          <w:sz w:val="20"/>
          <w:szCs w:val="20"/>
        </w:rPr>
        <w:t xml:space="preserve"> </w:t>
      </w:r>
    </w:p>
    <w:p w14:paraId="1A04045D" w14:textId="222072E0" w:rsidR="009F2E42" w:rsidRPr="009F2E42" w:rsidRDefault="0012648B"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sidR="00453EBA">
        <w:rPr>
          <w:rFonts w:ascii="Arial" w:hAnsi="Arial" w:cs="Arial"/>
          <w:color w:val="FF0000"/>
          <w:sz w:val="20"/>
          <w:szCs w:val="20"/>
        </w:rPr>
        <w:tab/>
      </w:r>
      <w:r>
        <w:rPr>
          <w:rFonts w:ascii="Arial" w:hAnsi="Arial" w:cs="Arial"/>
          <w:b/>
          <w:bCs/>
          <w:color w:val="FF0000"/>
          <w:sz w:val="20"/>
          <w:szCs w:val="20"/>
        </w:rPr>
        <w:t>3-00pm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9F2E42">
        <w:rPr>
          <w:rFonts w:ascii="Arial" w:hAnsi="Arial" w:cs="Arial"/>
          <w:color w:val="FF0000"/>
          <w:sz w:val="20"/>
          <w:szCs w:val="20"/>
        </w:rPr>
        <w:t>Under 16 Girls versus County Upper Wolves</w:t>
      </w:r>
    </w:p>
    <w:p w14:paraId="4C3EED1F" w14:textId="01B7C21E" w:rsidR="0012648B" w:rsidRDefault="009F2E42"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453EBA">
        <w:rPr>
          <w:rFonts w:ascii="Arial" w:hAnsi="Arial" w:cs="Arial"/>
          <w:color w:val="FF0000"/>
          <w:sz w:val="20"/>
          <w:szCs w:val="20"/>
        </w:rPr>
        <w:t xml:space="preserve">Thunder </w:t>
      </w:r>
      <w:r w:rsidR="0012648B">
        <w:rPr>
          <w:rFonts w:ascii="Arial" w:hAnsi="Arial" w:cs="Arial"/>
          <w:color w:val="FF0000"/>
          <w:sz w:val="20"/>
          <w:szCs w:val="20"/>
        </w:rPr>
        <w:t>Under 1</w:t>
      </w:r>
      <w:r w:rsidR="00453EBA">
        <w:rPr>
          <w:rFonts w:ascii="Arial" w:hAnsi="Arial" w:cs="Arial"/>
          <w:color w:val="FF0000"/>
          <w:sz w:val="20"/>
          <w:szCs w:val="20"/>
        </w:rPr>
        <w:t>2</w:t>
      </w:r>
      <w:r w:rsidR="007D1C8A">
        <w:rPr>
          <w:rFonts w:ascii="Arial" w:hAnsi="Arial" w:cs="Arial"/>
          <w:color w:val="FF0000"/>
          <w:sz w:val="20"/>
          <w:szCs w:val="20"/>
        </w:rPr>
        <w:t xml:space="preserve"> </w:t>
      </w:r>
      <w:r w:rsidR="00453EBA">
        <w:rPr>
          <w:rFonts w:ascii="Arial" w:hAnsi="Arial" w:cs="Arial"/>
          <w:color w:val="FF0000"/>
          <w:sz w:val="20"/>
          <w:szCs w:val="20"/>
        </w:rPr>
        <w:t>Boys</w:t>
      </w:r>
      <w:r w:rsidR="007D1C8A">
        <w:rPr>
          <w:rFonts w:ascii="Arial" w:hAnsi="Arial" w:cs="Arial"/>
          <w:color w:val="FF0000"/>
          <w:sz w:val="20"/>
          <w:szCs w:val="20"/>
        </w:rPr>
        <w:t xml:space="preserve"> versus </w:t>
      </w:r>
      <w:r w:rsidR="00453EBA">
        <w:rPr>
          <w:rFonts w:ascii="Arial" w:hAnsi="Arial" w:cs="Arial"/>
          <w:color w:val="FF0000"/>
          <w:sz w:val="20"/>
          <w:szCs w:val="20"/>
        </w:rPr>
        <w:t>Thunder under 13 Boys</w:t>
      </w:r>
    </w:p>
    <w:p w14:paraId="23D3DC8C" w14:textId="0F21A6CD" w:rsidR="00453EBA" w:rsidRPr="00453EBA" w:rsidRDefault="00453EBA"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453EBA">
        <w:rPr>
          <w:rFonts w:ascii="Arial" w:hAnsi="Arial" w:cs="Arial"/>
          <w:b/>
          <w:bCs/>
          <w:color w:val="FF0000"/>
          <w:sz w:val="20"/>
          <w:szCs w:val="20"/>
        </w:rPr>
        <w:t xml:space="preserve">  </w:t>
      </w:r>
      <w:r>
        <w:rPr>
          <w:rFonts w:ascii="Arial" w:hAnsi="Arial" w:cs="Arial"/>
          <w:b/>
          <w:bCs/>
          <w:color w:val="FF0000"/>
          <w:sz w:val="20"/>
          <w:szCs w:val="20"/>
        </w:rPr>
        <w:tab/>
      </w:r>
      <w:r w:rsidRPr="00453EBA">
        <w:rPr>
          <w:rFonts w:ascii="Arial" w:hAnsi="Arial" w:cs="Arial"/>
          <w:b/>
          <w:bCs/>
          <w:color w:val="FF0000"/>
          <w:sz w:val="20"/>
          <w:szCs w:val="20"/>
        </w:rPr>
        <w:t>5-00pm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Under 16 Boy</w:t>
      </w:r>
      <w:r w:rsidR="00982DD3">
        <w:rPr>
          <w:rFonts w:ascii="Arial" w:hAnsi="Arial" w:cs="Arial"/>
          <w:color w:val="FF0000"/>
          <w:sz w:val="20"/>
          <w:szCs w:val="20"/>
        </w:rPr>
        <w:t>s</w:t>
      </w:r>
      <w:r>
        <w:rPr>
          <w:rFonts w:ascii="Arial" w:hAnsi="Arial" w:cs="Arial"/>
          <w:color w:val="FF0000"/>
          <w:sz w:val="20"/>
          <w:szCs w:val="20"/>
        </w:rPr>
        <w:t xml:space="preserve"> versus Mansfield Giants</w:t>
      </w:r>
    </w:p>
    <w:p w14:paraId="6C6AC45D" w14:textId="28D04128" w:rsidR="00656190" w:rsidRPr="003311FF"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p>
    <w:p w14:paraId="7378B83A" w14:textId="77777777"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bookmarkStart w:id="1" w:name="_Hlk30412726"/>
      <w:r>
        <w:rPr>
          <w:rFonts w:ascii="Arial" w:hAnsi="Arial" w:cs="Arial"/>
          <w:color w:val="FF0000"/>
          <w:sz w:val="20"/>
          <w:szCs w:val="20"/>
        </w:rPr>
        <w:t xml:space="preserve">These activities and the game will take place at the </w:t>
      </w:r>
      <w:proofErr w:type="spellStart"/>
      <w:r>
        <w:rPr>
          <w:rFonts w:ascii="Arial" w:hAnsi="Arial" w:cs="Arial"/>
          <w:color w:val="FF0000"/>
          <w:sz w:val="20"/>
          <w:szCs w:val="20"/>
        </w:rPr>
        <w:t>Northants</w:t>
      </w:r>
      <w:proofErr w:type="spellEnd"/>
      <w:r>
        <w:rPr>
          <w:rFonts w:ascii="Arial" w:hAnsi="Arial" w:cs="Arial"/>
          <w:color w:val="FF0000"/>
          <w:sz w:val="20"/>
          <w:szCs w:val="20"/>
        </w:rPr>
        <w:t xml:space="preserve">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bookmarkEnd w:id="1"/>
    <w:p w14:paraId="13116619" w14:textId="77777777" w:rsidR="0012648B" w:rsidRPr="00D57304" w:rsidRDefault="0012648B"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1DFB8A5A" w14:textId="6DFAFA2F" w:rsidR="000E54CC" w:rsidRDefault="0012648B"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00982DD3">
        <w:rPr>
          <w:rFonts w:ascii="Arial" w:hAnsi="Arial" w:cs="Arial"/>
          <w:color w:val="FF0000"/>
          <w:sz w:val="20"/>
          <w:szCs w:val="20"/>
        </w:rPr>
        <w:tab/>
      </w:r>
      <w:r w:rsidR="00982DD3">
        <w:rPr>
          <w:rFonts w:ascii="Arial" w:hAnsi="Arial" w:cs="Arial"/>
          <w:color w:val="FF0000"/>
          <w:sz w:val="20"/>
          <w:szCs w:val="20"/>
        </w:rPr>
        <w:tab/>
      </w:r>
      <w:r w:rsidR="000E54CC">
        <w:rPr>
          <w:rFonts w:ascii="Arial" w:hAnsi="Arial" w:cs="Arial"/>
          <w:color w:val="FF0000"/>
          <w:sz w:val="20"/>
          <w:szCs w:val="20"/>
        </w:rPr>
        <w:t>Under 1</w:t>
      </w:r>
      <w:r w:rsidR="00453EBA">
        <w:rPr>
          <w:rFonts w:ascii="Arial" w:hAnsi="Arial" w:cs="Arial"/>
          <w:color w:val="FF0000"/>
          <w:sz w:val="20"/>
          <w:szCs w:val="20"/>
        </w:rPr>
        <w:t>4</w:t>
      </w:r>
      <w:r w:rsidR="007D1C8A">
        <w:rPr>
          <w:rFonts w:ascii="Arial" w:hAnsi="Arial" w:cs="Arial"/>
          <w:color w:val="FF0000"/>
          <w:sz w:val="20"/>
          <w:szCs w:val="20"/>
        </w:rPr>
        <w:t xml:space="preserve"> Boys travel to Leicester </w:t>
      </w:r>
      <w:r w:rsidR="00453EBA">
        <w:rPr>
          <w:rFonts w:ascii="Arial" w:hAnsi="Arial" w:cs="Arial"/>
          <w:color w:val="FF0000"/>
          <w:sz w:val="20"/>
          <w:szCs w:val="20"/>
        </w:rPr>
        <w:t>Warriors II</w:t>
      </w:r>
      <w:r w:rsidR="000E54CC">
        <w:rPr>
          <w:rFonts w:ascii="Arial" w:hAnsi="Arial" w:cs="Arial"/>
          <w:color w:val="FF0000"/>
          <w:sz w:val="20"/>
          <w:szCs w:val="20"/>
        </w:rPr>
        <w:t xml:space="preserve"> </w:t>
      </w:r>
    </w:p>
    <w:p w14:paraId="277532F9" w14:textId="333B4BEA" w:rsidR="0012648B" w:rsidRPr="000E54CC" w:rsidRDefault="000E54CC" w:rsidP="00453EB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Pr="000E54CC">
        <w:rPr>
          <w:rFonts w:ascii="Arial" w:hAnsi="Arial" w:cs="Arial"/>
          <w:color w:val="FF0000"/>
          <w:sz w:val="10"/>
          <w:szCs w:val="10"/>
        </w:rPr>
        <w:t xml:space="preserve"> </w:t>
      </w:r>
    </w:p>
    <w:p w14:paraId="4B0F8BF6" w14:textId="09D9F115" w:rsidR="00656190" w:rsidRDefault="00656190"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w:t>
      </w:r>
      <w:r w:rsidR="00E11C87">
        <w:rPr>
          <w:rFonts w:ascii="Arial" w:hAnsi="Arial" w:cs="Arial"/>
          <w:b/>
          <w:color w:val="FF0000"/>
          <w:sz w:val="20"/>
          <w:szCs w:val="20"/>
          <w:u w:val="single"/>
        </w:rPr>
        <w:t xml:space="preserve">unday </w:t>
      </w:r>
      <w:r w:rsidR="00453EBA">
        <w:rPr>
          <w:rFonts w:ascii="Arial" w:hAnsi="Arial" w:cs="Arial"/>
          <w:b/>
          <w:color w:val="FF0000"/>
          <w:sz w:val="20"/>
          <w:szCs w:val="20"/>
          <w:u w:val="single"/>
        </w:rPr>
        <w:t>26</w:t>
      </w:r>
      <w:r w:rsidR="0012648B" w:rsidRPr="0012648B">
        <w:rPr>
          <w:rFonts w:ascii="Arial" w:hAnsi="Arial" w:cs="Arial"/>
          <w:b/>
          <w:color w:val="FF0000"/>
          <w:sz w:val="20"/>
          <w:szCs w:val="20"/>
          <w:u w:val="single"/>
          <w:vertAlign w:val="superscript"/>
        </w:rPr>
        <w:t>th</w:t>
      </w:r>
      <w:r w:rsidR="0012648B">
        <w:rPr>
          <w:rFonts w:ascii="Arial" w:hAnsi="Arial" w:cs="Arial"/>
          <w:b/>
          <w:color w:val="FF0000"/>
          <w:sz w:val="20"/>
          <w:szCs w:val="20"/>
          <w:u w:val="single"/>
        </w:rPr>
        <w:t xml:space="preserve"> </w:t>
      </w:r>
      <w:r w:rsidR="00F2337C">
        <w:rPr>
          <w:rFonts w:ascii="Arial" w:hAnsi="Arial" w:cs="Arial"/>
          <w:b/>
          <w:color w:val="FF0000"/>
          <w:sz w:val="20"/>
          <w:szCs w:val="20"/>
          <w:u w:val="single"/>
        </w:rPr>
        <w:t>January</w:t>
      </w:r>
    </w:p>
    <w:p w14:paraId="4986BA1D" w14:textId="21B0CB8E" w:rsidR="00982DD3" w:rsidRDefault="00E11C87"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sidR="004A2EC0">
        <w:rPr>
          <w:rFonts w:ascii="Arial" w:hAnsi="Arial" w:cs="Arial"/>
          <w:bCs/>
          <w:color w:val="FF0000"/>
          <w:sz w:val="20"/>
          <w:szCs w:val="20"/>
        </w:rPr>
        <w:tab/>
      </w:r>
      <w:r w:rsidR="00982DD3">
        <w:rPr>
          <w:rFonts w:ascii="Arial" w:hAnsi="Arial" w:cs="Arial"/>
          <w:b/>
          <w:color w:val="FF0000"/>
          <w:sz w:val="20"/>
          <w:szCs w:val="20"/>
        </w:rPr>
        <w:t>11.30pm</w:t>
      </w:r>
      <w:r w:rsidR="00982DD3">
        <w:rPr>
          <w:rFonts w:ascii="Arial" w:hAnsi="Arial" w:cs="Arial"/>
          <w:b/>
          <w:color w:val="FF0000"/>
          <w:sz w:val="20"/>
          <w:szCs w:val="20"/>
        </w:rPr>
        <w:tab/>
      </w:r>
      <w:r w:rsidR="00982DD3">
        <w:rPr>
          <w:rFonts w:ascii="Arial" w:hAnsi="Arial" w:cs="Arial"/>
          <w:b/>
          <w:color w:val="FF0000"/>
          <w:sz w:val="20"/>
          <w:szCs w:val="20"/>
        </w:rPr>
        <w:tab/>
      </w:r>
      <w:r w:rsidR="00982DD3">
        <w:rPr>
          <w:rFonts w:ascii="Arial" w:hAnsi="Arial" w:cs="Arial"/>
          <w:bCs/>
          <w:color w:val="FF0000"/>
          <w:sz w:val="20"/>
          <w:szCs w:val="20"/>
        </w:rPr>
        <w:t>Under 16 Boys II versus Kent Crusaders II</w:t>
      </w:r>
    </w:p>
    <w:p w14:paraId="167DBC16" w14:textId="17F818D8" w:rsidR="00982DD3" w:rsidRDefault="00982DD3"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Pr="00982DD3">
        <w:rPr>
          <w:rFonts w:ascii="Arial" w:hAnsi="Arial" w:cs="Arial"/>
          <w:b/>
          <w:color w:val="FF0000"/>
          <w:sz w:val="20"/>
          <w:szCs w:val="20"/>
        </w:rPr>
        <w:t>12.45pm</w:t>
      </w:r>
      <w:r>
        <w:rPr>
          <w:rFonts w:ascii="Arial" w:hAnsi="Arial" w:cs="Arial"/>
          <w:b/>
          <w:color w:val="FF0000"/>
          <w:sz w:val="20"/>
          <w:szCs w:val="20"/>
        </w:rPr>
        <w:tab/>
      </w:r>
      <w:r>
        <w:rPr>
          <w:rFonts w:ascii="Arial" w:hAnsi="Arial" w:cs="Arial"/>
          <w:b/>
          <w:color w:val="FF0000"/>
          <w:sz w:val="20"/>
          <w:szCs w:val="20"/>
        </w:rPr>
        <w:tab/>
      </w:r>
      <w:r w:rsidRPr="00982DD3">
        <w:rPr>
          <w:rFonts w:ascii="Arial" w:hAnsi="Arial" w:cs="Arial"/>
          <w:bCs/>
          <w:color w:val="FF0000"/>
          <w:sz w:val="20"/>
          <w:szCs w:val="20"/>
        </w:rPr>
        <w:t xml:space="preserve">Kent Crusaders II versus </w:t>
      </w:r>
      <w:proofErr w:type="spellStart"/>
      <w:r w:rsidRPr="00982DD3">
        <w:rPr>
          <w:rFonts w:ascii="Arial" w:hAnsi="Arial" w:cs="Arial"/>
          <w:bCs/>
          <w:color w:val="FF0000"/>
          <w:sz w:val="20"/>
          <w:szCs w:val="20"/>
        </w:rPr>
        <w:t>Maidstone</w:t>
      </w:r>
      <w:proofErr w:type="spellEnd"/>
      <w:r w:rsidRPr="00982DD3">
        <w:rPr>
          <w:rFonts w:ascii="Arial" w:hAnsi="Arial" w:cs="Arial"/>
          <w:bCs/>
          <w:color w:val="FF0000"/>
          <w:sz w:val="20"/>
          <w:szCs w:val="20"/>
        </w:rPr>
        <w:t xml:space="preserve"> Warriors</w:t>
      </w:r>
    </w:p>
    <w:p w14:paraId="23DDC560" w14:textId="4921601C" w:rsidR="00982DD3" w:rsidRDefault="00982DD3"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 xml:space="preserve">  </w:t>
      </w:r>
      <w:r>
        <w:rPr>
          <w:rFonts w:ascii="Arial" w:hAnsi="Arial" w:cs="Arial"/>
          <w:b/>
          <w:color w:val="FF0000"/>
          <w:sz w:val="20"/>
          <w:szCs w:val="20"/>
        </w:rPr>
        <w:t>2.00pm</w:t>
      </w:r>
      <w:r>
        <w:rPr>
          <w:rFonts w:ascii="Arial" w:hAnsi="Arial" w:cs="Arial"/>
          <w:b/>
          <w:color w:val="FF0000"/>
          <w:sz w:val="20"/>
          <w:szCs w:val="20"/>
        </w:rPr>
        <w:tab/>
      </w:r>
      <w:r>
        <w:rPr>
          <w:rFonts w:ascii="Arial" w:hAnsi="Arial" w:cs="Arial"/>
          <w:b/>
          <w:color w:val="FF0000"/>
          <w:sz w:val="20"/>
          <w:szCs w:val="20"/>
        </w:rPr>
        <w:tab/>
      </w:r>
      <w:r>
        <w:rPr>
          <w:rFonts w:ascii="Arial" w:hAnsi="Arial" w:cs="Arial"/>
          <w:bCs/>
          <w:color w:val="FF0000"/>
          <w:sz w:val="20"/>
          <w:szCs w:val="20"/>
        </w:rPr>
        <w:t xml:space="preserve">Under 16 Boys II versus </w:t>
      </w:r>
      <w:proofErr w:type="spellStart"/>
      <w:r>
        <w:rPr>
          <w:rFonts w:ascii="Arial" w:hAnsi="Arial" w:cs="Arial"/>
          <w:bCs/>
          <w:color w:val="FF0000"/>
          <w:sz w:val="20"/>
          <w:szCs w:val="20"/>
        </w:rPr>
        <w:t>Maidstone</w:t>
      </w:r>
      <w:proofErr w:type="spellEnd"/>
      <w:r>
        <w:rPr>
          <w:rFonts w:ascii="Arial" w:hAnsi="Arial" w:cs="Arial"/>
          <w:bCs/>
          <w:color w:val="FF0000"/>
          <w:sz w:val="20"/>
          <w:szCs w:val="20"/>
        </w:rPr>
        <w:t xml:space="preserve"> Warriors</w:t>
      </w:r>
    </w:p>
    <w:p w14:paraId="2070FCDF" w14:textId="505CDE2D" w:rsidR="00982DD3" w:rsidRDefault="00982DD3"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p>
    <w:p w14:paraId="6062EF4B" w14:textId="254152B7" w:rsidR="00982DD3" w:rsidRDefault="00982DD3" w:rsidP="00982DD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These games will take place at the </w:t>
      </w:r>
      <w:proofErr w:type="spellStart"/>
      <w:r>
        <w:rPr>
          <w:rFonts w:ascii="Arial" w:hAnsi="Arial" w:cs="Arial"/>
          <w:color w:val="FF0000"/>
          <w:sz w:val="20"/>
          <w:szCs w:val="20"/>
        </w:rPr>
        <w:t>Northants</w:t>
      </w:r>
      <w:proofErr w:type="spellEnd"/>
      <w:r>
        <w:rPr>
          <w:rFonts w:ascii="Arial" w:hAnsi="Arial" w:cs="Arial"/>
          <w:color w:val="FF0000"/>
          <w:sz w:val="20"/>
          <w:szCs w:val="20"/>
        </w:rPr>
        <w:t xml:space="preserve"> Basketball Centre </w:t>
      </w:r>
    </w:p>
    <w:p w14:paraId="15C43CFE" w14:textId="77777777" w:rsidR="00982DD3" w:rsidRDefault="00982DD3" w:rsidP="00982DD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2AB27807" w14:textId="287CDFCC" w:rsidR="00453EBA" w:rsidRDefault="00982DD3"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r w:rsidR="00453EBA">
        <w:rPr>
          <w:rFonts w:ascii="Arial" w:hAnsi="Arial" w:cs="Arial"/>
          <w:b/>
          <w:color w:val="FF0000"/>
          <w:sz w:val="20"/>
          <w:szCs w:val="20"/>
        </w:rPr>
        <w:t>12.00pm</w:t>
      </w:r>
      <w:r w:rsidR="00453EBA">
        <w:rPr>
          <w:rFonts w:ascii="Arial" w:hAnsi="Arial" w:cs="Arial"/>
          <w:b/>
          <w:color w:val="FF0000"/>
          <w:sz w:val="20"/>
          <w:szCs w:val="20"/>
        </w:rPr>
        <w:tab/>
      </w:r>
      <w:r w:rsidR="00453EBA">
        <w:rPr>
          <w:rFonts w:ascii="Arial" w:hAnsi="Arial" w:cs="Arial"/>
          <w:b/>
          <w:color w:val="FF0000"/>
          <w:sz w:val="20"/>
          <w:szCs w:val="20"/>
        </w:rPr>
        <w:tab/>
      </w:r>
      <w:r w:rsidR="00656190">
        <w:rPr>
          <w:rFonts w:ascii="Arial" w:hAnsi="Arial" w:cs="Arial"/>
          <w:bCs/>
          <w:color w:val="FF0000"/>
          <w:sz w:val="20"/>
          <w:szCs w:val="20"/>
        </w:rPr>
        <w:t>Under 1</w:t>
      </w:r>
      <w:r w:rsidR="00453EBA">
        <w:rPr>
          <w:rFonts w:ascii="Arial" w:hAnsi="Arial" w:cs="Arial"/>
          <w:bCs/>
          <w:color w:val="FF0000"/>
          <w:sz w:val="20"/>
          <w:szCs w:val="20"/>
        </w:rPr>
        <w:t xml:space="preserve">2 Girls versus </w:t>
      </w:r>
      <w:r>
        <w:rPr>
          <w:rFonts w:ascii="Arial" w:hAnsi="Arial" w:cs="Arial"/>
          <w:bCs/>
          <w:color w:val="FF0000"/>
          <w:sz w:val="20"/>
          <w:szCs w:val="20"/>
        </w:rPr>
        <w:t>Ipswich</w:t>
      </w:r>
      <w:r w:rsidR="00453EBA">
        <w:rPr>
          <w:rFonts w:ascii="Arial" w:hAnsi="Arial" w:cs="Arial"/>
          <w:bCs/>
          <w:color w:val="FF0000"/>
          <w:sz w:val="20"/>
          <w:szCs w:val="20"/>
        </w:rPr>
        <w:t xml:space="preserve"> Bobcats</w:t>
      </w:r>
    </w:p>
    <w:p w14:paraId="67CAEE1B" w14:textId="77777777" w:rsidR="00453EBA" w:rsidRDefault="00453EBA"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 xml:space="preserve">  1.</w:t>
      </w:r>
      <w:r w:rsidRPr="00982DD3">
        <w:rPr>
          <w:rFonts w:ascii="Arial" w:hAnsi="Arial" w:cs="Arial"/>
          <w:b/>
          <w:color w:val="FF0000"/>
          <w:sz w:val="20"/>
          <w:szCs w:val="20"/>
        </w:rPr>
        <w:t>15pm</w:t>
      </w:r>
      <w:r>
        <w:rPr>
          <w:rFonts w:ascii="Arial" w:hAnsi="Arial" w:cs="Arial"/>
          <w:bCs/>
          <w:color w:val="FF0000"/>
          <w:sz w:val="20"/>
          <w:szCs w:val="20"/>
        </w:rPr>
        <w:tab/>
      </w:r>
      <w:r>
        <w:rPr>
          <w:rFonts w:ascii="Arial" w:hAnsi="Arial" w:cs="Arial"/>
          <w:bCs/>
          <w:color w:val="FF0000"/>
          <w:sz w:val="20"/>
          <w:szCs w:val="20"/>
        </w:rPr>
        <w:tab/>
        <w:t>Ipswich Bobcats versus Oakland Wolves</w:t>
      </w:r>
    </w:p>
    <w:p w14:paraId="4E933C28" w14:textId="78785C59" w:rsidR="00982DD3" w:rsidRDefault="00453EBA"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Pr="00982DD3">
        <w:rPr>
          <w:rFonts w:ascii="Arial" w:hAnsi="Arial" w:cs="Arial"/>
          <w:b/>
          <w:color w:val="FF0000"/>
          <w:sz w:val="20"/>
          <w:szCs w:val="20"/>
        </w:rPr>
        <w:t xml:space="preserve">  </w:t>
      </w:r>
      <w:r w:rsidR="00982DD3" w:rsidRPr="00982DD3">
        <w:rPr>
          <w:rFonts w:ascii="Arial" w:hAnsi="Arial" w:cs="Arial"/>
          <w:b/>
          <w:color w:val="FF0000"/>
          <w:sz w:val="20"/>
          <w:szCs w:val="20"/>
        </w:rPr>
        <w:t>2.30pm</w:t>
      </w:r>
      <w:r w:rsidR="00982DD3">
        <w:rPr>
          <w:rFonts w:ascii="Arial" w:hAnsi="Arial" w:cs="Arial"/>
          <w:bCs/>
          <w:color w:val="FF0000"/>
          <w:sz w:val="20"/>
          <w:szCs w:val="20"/>
        </w:rPr>
        <w:tab/>
      </w:r>
      <w:r w:rsidR="00982DD3">
        <w:rPr>
          <w:rFonts w:ascii="Arial" w:hAnsi="Arial" w:cs="Arial"/>
          <w:bCs/>
          <w:color w:val="FF0000"/>
          <w:sz w:val="20"/>
          <w:szCs w:val="20"/>
        </w:rPr>
        <w:tab/>
        <w:t>Under 12 Girls versus Oakland Wolves</w:t>
      </w:r>
    </w:p>
    <w:p w14:paraId="3C7BB4C0" w14:textId="70D1EB4F" w:rsidR="00982DD3" w:rsidRPr="00982DD3" w:rsidRDefault="00982DD3"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p>
    <w:p w14:paraId="403D336E" w14:textId="202B51A9" w:rsidR="00982DD3" w:rsidRDefault="00982DD3" w:rsidP="00982DD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sidRPr="00982DD3">
        <w:rPr>
          <w:rFonts w:ascii="Arial" w:hAnsi="Arial" w:cs="Arial"/>
          <w:bCs/>
          <w:color w:val="FF0000"/>
          <w:sz w:val="20"/>
          <w:szCs w:val="20"/>
        </w:rPr>
        <w:t>These games will be played</w:t>
      </w:r>
      <w:r>
        <w:rPr>
          <w:rFonts w:ascii="Arial" w:hAnsi="Arial" w:cs="Arial"/>
          <w:bCs/>
          <w:color w:val="FF0000"/>
          <w:sz w:val="20"/>
          <w:szCs w:val="20"/>
        </w:rPr>
        <w:t xml:space="preserve"> at Parker Academy in </w:t>
      </w:r>
      <w:proofErr w:type="spellStart"/>
      <w:r>
        <w:rPr>
          <w:rFonts w:ascii="Arial" w:hAnsi="Arial" w:cs="Arial"/>
          <w:bCs/>
          <w:color w:val="FF0000"/>
          <w:sz w:val="20"/>
          <w:szCs w:val="20"/>
        </w:rPr>
        <w:t>Daventry</w:t>
      </w:r>
      <w:proofErr w:type="spellEnd"/>
    </w:p>
    <w:p w14:paraId="4613612C" w14:textId="688DB9E2" w:rsidR="003311FF" w:rsidRPr="00982DD3" w:rsidRDefault="003311FF"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p>
    <w:p w14:paraId="4E7658B8" w14:textId="79B7438B" w:rsidR="007D1C8A" w:rsidRPr="00656190" w:rsidRDefault="007D1C8A"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00982DD3">
        <w:rPr>
          <w:rFonts w:ascii="Arial" w:hAnsi="Arial" w:cs="Arial"/>
          <w:bCs/>
          <w:color w:val="FF0000"/>
          <w:sz w:val="20"/>
          <w:szCs w:val="20"/>
        </w:rPr>
        <w:tab/>
      </w:r>
      <w:r w:rsidR="00982DD3">
        <w:rPr>
          <w:rFonts w:ascii="Arial" w:hAnsi="Arial" w:cs="Arial"/>
          <w:bCs/>
          <w:color w:val="FF0000"/>
          <w:sz w:val="20"/>
          <w:szCs w:val="20"/>
        </w:rPr>
        <w:tab/>
      </w:r>
      <w:r>
        <w:rPr>
          <w:rFonts w:ascii="Arial" w:hAnsi="Arial" w:cs="Arial"/>
          <w:bCs/>
          <w:color w:val="FF0000"/>
          <w:sz w:val="20"/>
          <w:szCs w:val="20"/>
        </w:rPr>
        <w:t>Under 1</w:t>
      </w:r>
      <w:r w:rsidR="00982DD3">
        <w:rPr>
          <w:rFonts w:ascii="Arial" w:hAnsi="Arial" w:cs="Arial"/>
          <w:bCs/>
          <w:color w:val="FF0000"/>
          <w:sz w:val="20"/>
          <w:szCs w:val="20"/>
        </w:rPr>
        <w:t>8</w:t>
      </w:r>
      <w:r>
        <w:rPr>
          <w:rFonts w:ascii="Arial" w:hAnsi="Arial" w:cs="Arial"/>
          <w:bCs/>
          <w:color w:val="FF0000"/>
          <w:sz w:val="20"/>
          <w:szCs w:val="20"/>
        </w:rPr>
        <w:t xml:space="preserve"> Girls travel to </w:t>
      </w:r>
      <w:r w:rsidR="00982DD3">
        <w:rPr>
          <w:rFonts w:ascii="Arial" w:hAnsi="Arial" w:cs="Arial"/>
          <w:bCs/>
          <w:color w:val="FF0000"/>
          <w:sz w:val="20"/>
          <w:szCs w:val="20"/>
        </w:rPr>
        <w:t>Barking &amp; Dagenham</w:t>
      </w:r>
    </w:p>
    <w:p w14:paraId="23F3C4E8" w14:textId="2CA1A632"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5071972B" w14:textId="30C11FA5" w:rsidR="009F2E42" w:rsidRDefault="009F2E42"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7BE7BA4E" w14:textId="03E3397A" w:rsidR="009F2E42" w:rsidRDefault="009F2E42" w:rsidP="009F2E42">
      <w:pPr>
        <w:jc w:val="right"/>
      </w:pPr>
    </w:p>
    <w:p w14:paraId="3F20A99A" w14:textId="47C2CD95" w:rsidR="009F2E42" w:rsidRPr="009F2E42" w:rsidRDefault="009F2E42" w:rsidP="009F2E42">
      <w:pPr>
        <w:jc w:val="right"/>
        <w:rPr>
          <w:b/>
          <w:bCs/>
          <w:color w:val="0070C0"/>
          <w:sz w:val="22"/>
          <w:szCs w:val="22"/>
        </w:rPr>
      </w:pPr>
      <w:r w:rsidRPr="009F2E42">
        <w:rPr>
          <w:b/>
          <w:bCs/>
          <w:color w:val="0070C0"/>
          <w:sz w:val="22"/>
          <w:szCs w:val="22"/>
        </w:rPr>
        <w:t>For further information contact John Collins on 07801 533 151</w:t>
      </w:r>
    </w:p>
    <w:sectPr w:rsidR="009F2E42" w:rsidRPr="009F2E42"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4F42"/>
    <w:rsid w:val="00073A18"/>
    <w:rsid w:val="000963BA"/>
    <w:rsid w:val="000C009F"/>
    <w:rsid w:val="000D7E09"/>
    <w:rsid w:val="000E54CC"/>
    <w:rsid w:val="000E5614"/>
    <w:rsid w:val="00104135"/>
    <w:rsid w:val="001052EC"/>
    <w:rsid w:val="0010573C"/>
    <w:rsid w:val="0011010A"/>
    <w:rsid w:val="001245D8"/>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64634"/>
    <w:rsid w:val="00275064"/>
    <w:rsid w:val="00285D66"/>
    <w:rsid w:val="002872BD"/>
    <w:rsid w:val="002A3DED"/>
    <w:rsid w:val="002D4CA3"/>
    <w:rsid w:val="002E4F27"/>
    <w:rsid w:val="0031048C"/>
    <w:rsid w:val="00316CC3"/>
    <w:rsid w:val="00322350"/>
    <w:rsid w:val="00326761"/>
    <w:rsid w:val="003311FF"/>
    <w:rsid w:val="003326DE"/>
    <w:rsid w:val="00337A14"/>
    <w:rsid w:val="003633BA"/>
    <w:rsid w:val="00380705"/>
    <w:rsid w:val="003B43F1"/>
    <w:rsid w:val="003B4C30"/>
    <w:rsid w:val="003D657C"/>
    <w:rsid w:val="003E4152"/>
    <w:rsid w:val="003E7F92"/>
    <w:rsid w:val="003F40D3"/>
    <w:rsid w:val="00404E06"/>
    <w:rsid w:val="0041414D"/>
    <w:rsid w:val="00446508"/>
    <w:rsid w:val="00453EBA"/>
    <w:rsid w:val="0046217E"/>
    <w:rsid w:val="00475F00"/>
    <w:rsid w:val="004803C1"/>
    <w:rsid w:val="0048218C"/>
    <w:rsid w:val="00482B50"/>
    <w:rsid w:val="004934A4"/>
    <w:rsid w:val="004A1A6A"/>
    <w:rsid w:val="004A2EC0"/>
    <w:rsid w:val="004C0E88"/>
    <w:rsid w:val="004E46B1"/>
    <w:rsid w:val="00521868"/>
    <w:rsid w:val="0052309E"/>
    <w:rsid w:val="00571ED7"/>
    <w:rsid w:val="005824A5"/>
    <w:rsid w:val="005857F8"/>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A4E9C"/>
    <w:rsid w:val="006C5CE7"/>
    <w:rsid w:val="006F1E67"/>
    <w:rsid w:val="00725482"/>
    <w:rsid w:val="00726F50"/>
    <w:rsid w:val="0073432F"/>
    <w:rsid w:val="007529AF"/>
    <w:rsid w:val="00760F7E"/>
    <w:rsid w:val="007618DB"/>
    <w:rsid w:val="0076488F"/>
    <w:rsid w:val="007738D5"/>
    <w:rsid w:val="00784321"/>
    <w:rsid w:val="007B7809"/>
    <w:rsid w:val="007C5C59"/>
    <w:rsid w:val="007D1C8A"/>
    <w:rsid w:val="007D6A82"/>
    <w:rsid w:val="007E0CAD"/>
    <w:rsid w:val="00802506"/>
    <w:rsid w:val="00823BE3"/>
    <w:rsid w:val="008444DE"/>
    <w:rsid w:val="0089013C"/>
    <w:rsid w:val="008A24A6"/>
    <w:rsid w:val="008B3CE6"/>
    <w:rsid w:val="008B41BB"/>
    <w:rsid w:val="008B451A"/>
    <w:rsid w:val="008B4E43"/>
    <w:rsid w:val="008C613C"/>
    <w:rsid w:val="008E4795"/>
    <w:rsid w:val="008E6B57"/>
    <w:rsid w:val="008F7CDC"/>
    <w:rsid w:val="00901741"/>
    <w:rsid w:val="0091793A"/>
    <w:rsid w:val="009228C7"/>
    <w:rsid w:val="00944EAF"/>
    <w:rsid w:val="009535B9"/>
    <w:rsid w:val="00954A3D"/>
    <w:rsid w:val="0095558E"/>
    <w:rsid w:val="0095701A"/>
    <w:rsid w:val="00957D2E"/>
    <w:rsid w:val="009824C4"/>
    <w:rsid w:val="00982DD3"/>
    <w:rsid w:val="009A0649"/>
    <w:rsid w:val="009E0224"/>
    <w:rsid w:val="009E14C2"/>
    <w:rsid w:val="009E686C"/>
    <w:rsid w:val="009F1A31"/>
    <w:rsid w:val="009F2402"/>
    <w:rsid w:val="009F2E42"/>
    <w:rsid w:val="00A04F9A"/>
    <w:rsid w:val="00A16D2E"/>
    <w:rsid w:val="00A2016B"/>
    <w:rsid w:val="00A21531"/>
    <w:rsid w:val="00A30CC6"/>
    <w:rsid w:val="00A42C10"/>
    <w:rsid w:val="00A676A6"/>
    <w:rsid w:val="00A8039A"/>
    <w:rsid w:val="00A81B4F"/>
    <w:rsid w:val="00AA1688"/>
    <w:rsid w:val="00AA22EC"/>
    <w:rsid w:val="00AA357E"/>
    <w:rsid w:val="00AA774B"/>
    <w:rsid w:val="00AC2D4F"/>
    <w:rsid w:val="00AE6E43"/>
    <w:rsid w:val="00AF1426"/>
    <w:rsid w:val="00AF3E0B"/>
    <w:rsid w:val="00B31BB7"/>
    <w:rsid w:val="00B35066"/>
    <w:rsid w:val="00B47D58"/>
    <w:rsid w:val="00B6038D"/>
    <w:rsid w:val="00B669C8"/>
    <w:rsid w:val="00B74E86"/>
    <w:rsid w:val="00B764A7"/>
    <w:rsid w:val="00B96EA7"/>
    <w:rsid w:val="00BA1EA9"/>
    <w:rsid w:val="00BB178A"/>
    <w:rsid w:val="00BB33E2"/>
    <w:rsid w:val="00BB77A1"/>
    <w:rsid w:val="00BE4AB7"/>
    <w:rsid w:val="00BF6029"/>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ED6"/>
    <w:rsid w:val="00D45226"/>
    <w:rsid w:val="00D57304"/>
    <w:rsid w:val="00D67867"/>
    <w:rsid w:val="00DA4EAB"/>
    <w:rsid w:val="00DA67E7"/>
    <w:rsid w:val="00DB3FCF"/>
    <w:rsid w:val="00DB6186"/>
    <w:rsid w:val="00DC1B56"/>
    <w:rsid w:val="00DC53E1"/>
    <w:rsid w:val="00DE29D9"/>
    <w:rsid w:val="00E11C87"/>
    <w:rsid w:val="00E1684C"/>
    <w:rsid w:val="00E41F68"/>
    <w:rsid w:val="00E47E0E"/>
    <w:rsid w:val="00E5436E"/>
    <w:rsid w:val="00E54DEC"/>
    <w:rsid w:val="00E8417A"/>
    <w:rsid w:val="00E91457"/>
    <w:rsid w:val="00E9669A"/>
    <w:rsid w:val="00F02958"/>
    <w:rsid w:val="00F06316"/>
    <w:rsid w:val="00F2337C"/>
    <w:rsid w:val="00F24B5C"/>
    <w:rsid w:val="00F3548C"/>
    <w:rsid w:val="00F7026A"/>
    <w:rsid w:val="00F7171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34311138">
      <w:bodyDiv w:val="1"/>
      <w:marLeft w:val="0"/>
      <w:marRight w:val="0"/>
      <w:marTop w:val="0"/>
      <w:marBottom w:val="0"/>
      <w:divBdr>
        <w:top w:val="none" w:sz="0" w:space="0" w:color="auto"/>
        <w:left w:val="none" w:sz="0" w:space="0" w:color="auto"/>
        <w:bottom w:val="none" w:sz="0" w:space="0" w:color="auto"/>
        <w:right w:val="none" w:sz="0" w:space="0" w:color="auto"/>
      </w:divBdr>
      <w:divsChild>
        <w:div w:id="1342313747">
          <w:marLeft w:val="0"/>
          <w:marRight w:val="0"/>
          <w:marTop w:val="0"/>
          <w:marBottom w:val="0"/>
          <w:divBdr>
            <w:top w:val="none" w:sz="0" w:space="0" w:color="auto"/>
            <w:left w:val="none" w:sz="0" w:space="0" w:color="auto"/>
            <w:bottom w:val="none" w:sz="0" w:space="0" w:color="auto"/>
            <w:right w:val="none" w:sz="0" w:space="0" w:color="auto"/>
          </w:divBdr>
        </w:div>
        <w:div w:id="34086888">
          <w:marLeft w:val="0"/>
          <w:marRight w:val="0"/>
          <w:marTop w:val="0"/>
          <w:marBottom w:val="0"/>
          <w:divBdr>
            <w:top w:val="none" w:sz="0" w:space="0" w:color="auto"/>
            <w:left w:val="none" w:sz="0" w:space="0" w:color="auto"/>
            <w:bottom w:val="none" w:sz="0" w:space="0" w:color="auto"/>
            <w:right w:val="none" w:sz="0" w:space="0" w:color="auto"/>
          </w:divBdr>
        </w:div>
        <w:div w:id="258561086">
          <w:marLeft w:val="0"/>
          <w:marRight w:val="0"/>
          <w:marTop w:val="0"/>
          <w:marBottom w:val="0"/>
          <w:divBdr>
            <w:top w:val="none" w:sz="0" w:space="0" w:color="auto"/>
            <w:left w:val="none" w:sz="0" w:space="0" w:color="auto"/>
            <w:bottom w:val="none" w:sz="0" w:space="0" w:color="auto"/>
            <w:right w:val="none" w:sz="0" w:space="0" w:color="auto"/>
          </w:divBdr>
        </w:div>
        <w:div w:id="1753164424">
          <w:marLeft w:val="0"/>
          <w:marRight w:val="0"/>
          <w:marTop w:val="0"/>
          <w:marBottom w:val="0"/>
          <w:divBdr>
            <w:top w:val="none" w:sz="0" w:space="0" w:color="auto"/>
            <w:left w:val="none" w:sz="0" w:space="0" w:color="auto"/>
            <w:bottom w:val="none" w:sz="0" w:space="0" w:color="auto"/>
            <w:right w:val="none" w:sz="0" w:space="0" w:color="auto"/>
          </w:divBdr>
        </w:div>
        <w:div w:id="1056005951">
          <w:marLeft w:val="0"/>
          <w:marRight w:val="0"/>
          <w:marTop w:val="0"/>
          <w:marBottom w:val="0"/>
          <w:divBdr>
            <w:top w:val="none" w:sz="0" w:space="0" w:color="auto"/>
            <w:left w:val="none" w:sz="0" w:space="0" w:color="auto"/>
            <w:bottom w:val="none" w:sz="0" w:space="0" w:color="auto"/>
            <w:right w:val="none" w:sz="0" w:space="0" w:color="auto"/>
          </w:divBdr>
        </w:div>
        <w:div w:id="86970470">
          <w:marLeft w:val="0"/>
          <w:marRight w:val="0"/>
          <w:marTop w:val="0"/>
          <w:marBottom w:val="0"/>
          <w:divBdr>
            <w:top w:val="none" w:sz="0" w:space="0" w:color="auto"/>
            <w:left w:val="none" w:sz="0" w:space="0" w:color="auto"/>
            <w:bottom w:val="none" w:sz="0" w:space="0" w:color="auto"/>
            <w:right w:val="none" w:sz="0" w:space="0" w:color="auto"/>
          </w:divBdr>
        </w:div>
        <w:div w:id="656106841">
          <w:marLeft w:val="0"/>
          <w:marRight w:val="0"/>
          <w:marTop w:val="0"/>
          <w:marBottom w:val="0"/>
          <w:divBdr>
            <w:top w:val="none" w:sz="0" w:space="0" w:color="auto"/>
            <w:left w:val="none" w:sz="0" w:space="0" w:color="auto"/>
            <w:bottom w:val="none" w:sz="0" w:space="0" w:color="auto"/>
            <w:right w:val="none" w:sz="0" w:space="0" w:color="auto"/>
          </w:divBdr>
        </w:div>
        <w:div w:id="559753998">
          <w:marLeft w:val="0"/>
          <w:marRight w:val="0"/>
          <w:marTop w:val="0"/>
          <w:marBottom w:val="0"/>
          <w:divBdr>
            <w:top w:val="none" w:sz="0" w:space="0" w:color="auto"/>
            <w:left w:val="none" w:sz="0" w:space="0" w:color="auto"/>
            <w:bottom w:val="none" w:sz="0" w:space="0" w:color="auto"/>
            <w:right w:val="none" w:sz="0" w:space="0" w:color="auto"/>
          </w:divBdr>
        </w:div>
        <w:div w:id="1001008593">
          <w:marLeft w:val="0"/>
          <w:marRight w:val="0"/>
          <w:marTop w:val="0"/>
          <w:marBottom w:val="0"/>
          <w:divBdr>
            <w:top w:val="none" w:sz="0" w:space="0" w:color="auto"/>
            <w:left w:val="none" w:sz="0" w:space="0" w:color="auto"/>
            <w:bottom w:val="none" w:sz="0" w:space="0" w:color="auto"/>
            <w:right w:val="none" w:sz="0" w:space="0" w:color="auto"/>
          </w:divBdr>
        </w:div>
        <w:div w:id="1079868220">
          <w:marLeft w:val="0"/>
          <w:marRight w:val="0"/>
          <w:marTop w:val="0"/>
          <w:marBottom w:val="0"/>
          <w:divBdr>
            <w:top w:val="none" w:sz="0" w:space="0" w:color="auto"/>
            <w:left w:val="none" w:sz="0" w:space="0" w:color="auto"/>
            <w:bottom w:val="none" w:sz="0" w:space="0" w:color="auto"/>
            <w:right w:val="none" w:sz="0" w:space="0" w:color="auto"/>
          </w:divBdr>
        </w:div>
        <w:div w:id="1247612938">
          <w:marLeft w:val="0"/>
          <w:marRight w:val="0"/>
          <w:marTop w:val="0"/>
          <w:marBottom w:val="0"/>
          <w:divBdr>
            <w:top w:val="none" w:sz="0" w:space="0" w:color="auto"/>
            <w:left w:val="none" w:sz="0" w:space="0" w:color="auto"/>
            <w:bottom w:val="none" w:sz="0" w:space="0" w:color="auto"/>
            <w:right w:val="none" w:sz="0" w:space="0" w:color="auto"/>
          </w:divBdr>
        </w:div>
        <w:div w:id="1541169082">
          <w:marLeft w:val="0"/>
          <w:marRight w:val="0"/>
          <w:marTop w:val="0"/>
          <w:marBottom w:val="0"/>
          <w:divBdr>
            <w:top w:val="none" w:sz="0" w:space="0" w:color="auto"/>
            <w:left w:val="none" w:sz="0" w:space="0" w:color="auto"/>
            <w:bottom w:val="none" w:sz="0" w:space="0" w:color="auto"/>
            <w:right w:val="none" w:sz="0" w:space="0" w:color="auto"/>
          </w:divBdr>
        </w:div>
        <w:div w:id="353700315">
          <w:marLeft w:val="0"/>
          <w:marRight w:val="0"/>
          <w:marTop w:val="0"/>
          <w:marBottom w:val="0"/>
          <w:divBdr>
            <w:top w:val="none" w:sz="0" w:space="0" w:color="auto"/>
            <w:left w:val="none" w:sz="0" w:space="0" w:color="auto"/>
            <w:bottom w:val="none" w:sz="0" w:space="0" w:color="auto"/>
            <w:right w:val="none" w:sz="0" w:space="0" w:color="auto"/>
          </w:divBdr>
        </w:div>
        <w:div w:id="737359802">
          <w:marLeft w:val="0"/>
          <w:marRight w:val="0"/>
          <w:marTop w:val="0"/>
          <w:marBottom w:val="0"/>
          <w:divBdr>
            <w:top w:val="none" w:sz="0" w:space="0" w:color="auto"/>
            <w:left w:val="none" w:sz="0" w:space="0" w:color="auto"/>
            <w:bottom w:val="none" w:sz="0" w:space="0" w:color="auto"/>
            <w:right w:val="none" w:sz="0" w:space="0" w:color="auto"/>
          </w:divBdr>
        </w:div>
        <w:div w:id="1865367670">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150223764">
          <w:marLeft w:val="0"/>
          <w:marRight w:val="0"/>
          <w:marTop w:val="0"/>
          <w:marBottom w:val="0"/>
          <w:divBdr>
            <w:top w:val="none" w:sz="0" w:space="0" w:color="auto"/>
            <w:left w:val="none" w:sz="0" w:space="0" w:color="auto"/>
            <w:bottom w:val="none" w:sz="0" w:space="0" w:color="auto"/>
            <w:right w:val="none" w:sz="0" w:space="0" w:color="auto"/>
          </w:divBdr>
        </w:div>
        <w:div w:id="1209805221">
          <w:marLeft w:val="0"/>
          <w:marRight w:val="0"/>
          <w:marTop w:val="0"/>
          <w:marBottom w:val="0"/>
          <w:divBdr>
            <w:top w:val="none" w:sz="0" w:space="0" w:color="auto"/>
            <w:left w:val="none" w:sz="0" w:space="0" w:color="auto"/>
            <w:bottom w:val="none" w:sz="0" w:space="0" w:color="auto"/>
            <w:right w:val="none" w:sz="0" w:space="0" w:color="auto"/>
          </w:divBdr>
        </w:div>
        <w:div w:id="894320601">
          <w:marLeft w:val="0"/>
          <w:marRight w:val="0"/>
          <w:marTop w:val="0"/>
          <w:marBottom w:val="0"/>
          <w:divBdr>
            <w:top w:val="none" w:sz="0" w:space="0" w:color="auto"/>
            <w:left w:val="none" w:sz="0" w:space="0" w:color="auto"/>
            <w:bottom w:val="none" w:sz="0" w:space="0" w:color="auto"/>
            <w:right w:val="none" w:sz="0" w:space="0" w:color="auto"/>
          </w:divBdr>
        </w:div>
        <w:div w:id="43216698">
          <w:marLeft w:val="0"/>
          <w:marRight w:val="0"/>
          <w:marTop w:val="0"/>
          <w:marBottom w:val="0"/>
          <w:divBdr>
            <w:top w:val="none" w:sz="0" w:space="0" w:color="auto"/>
            <w:left w:val="none" w:sz="0" w:space="0" w:color="auto"/>
            <w:bottom w:val="none" w:sz="0" w:space="0" w:color="auto"/>
            <w:right w:val="none" w:sz="0" w:space="0" w:color="auto"/>
          </w:divBdr>
        </w:div>
        <w:div w:id="761413374">
          <w:marLeft w:val="0"/>
          <w:marRight w:val="0"/>
          <w:marTop w:val="0"/>
          <w:marBottom w:val="0"/>
          <w:divBdr>
            <w:top w:val="none" w:sz="0" w:space="0" w:color="auto"/>
            <w:left w:val="none" w:sz="0" w:space="0" w:color="auto"/>
            <w:bottom w:val="none" w:sz="0" w:space="0" w:color="auto"/>
            <w:right w:val="none" w:sz="0" w:space="0" w:color="auto"/>
          </w:divBdr>
        </w:div>
        <w:div w:id="739866367">
          <w:marLeft w:val="0"/>
          <w:marRight w:val="0"/>
          <w:marTop w:val="0"/>
          <w:marBottom w:val="0"/>
          <w:divBdr>
            <w:top w:val="none" w:sz="0" w:space="0" w:color="auto"/>
            <w:left w:val="none" w:sz="0" w:space="0" w:color="auto"/>
            <w:bottom w:val="none" w:sz="0" w:space="0" w:color="auto"/>
            <w:right w:val="none" w:sz="0" w:space="0" w:color="auto"/>
          </w:divBdr>
        </w:div>
        <w:div w:id="1051657815">
          <w:marLeft w:val="0"/>
          <w:marRight w:val="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3568175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75">
          <w:marLeft w:val="0"/>
          <w:marRight w:val="0"/>
          <w:marTop w:val="0"/>
          <w:marBottom w:val="0"/>
          <w:divBdr>
            <w:top w:val="none" w:sz="0" w:space="0" w:color="auto"/>
            <w:left w:val="none" w:sz="0" w:space="0" w:color="auto"/>
            <w:bottom w:val="none" w:sz="0" w:space="0" w:color="auto"/>
            <w:right w:val="none" w:sz="0" w:space="0" w:color="auto"/>
          </w:divBdr>
        </w:div>
        <w:div w:id="2143960355">
          <w:marLeft w:val="0"/>
          <w:marRight w:val="0"/>
          <w:marTop w:val="0"/>
          <w:marBottom w:val="0"/>
          <w:divBdr>
            <w:top w:val="none" w:sz="0" w:space="0" w:color="auto"/>
            <w:left w:val="none" w:sz="0" w:space="0" w:color="auto"/>
            <w:bottom w:val="none" w:sz="0" w:space="0" w:color="auto"/>
            <w:right w:val="none" w:sz="0" w:space="0" w:color="auto"/>
          </w:divBdr>
        </w:div>
        <w:div w:id="1868332492">
          <w:marLeft w:val="0"/>
          <w:marRight w:val="0"/>
          <w:marTop w:val="0"/>
          <w:marBottom w:val="0"/>
          <w:divBdr>
            <w:top w:val="none" w:sz="0" w:space="0" w:color="auto"/>
            <w:left w:val="none" w:sz="0" w:space="0" w:color="auto"/>
            <w:bottom w:val="none" w:sz="0" w:space="0" w:color="auto"/>
            <w:right w:val="none" w:sz="0" w:space="0" w:color="auto"/>
          </w:divBdr>
        </w:div>
        <w:div w:id="657267843">
          <w:marLeft w:val="0"/>
          <w:marRight w:val="0"/>
          <w:marTop w:val="0"/>
          <w:marBottom w:val="0"/>
          <w:divBdr>
            <w:top w:val="none" w:sz="0" w:space="0" w:color="auto"/>
            <w:left w:val="none" w:sz="0" w:space="0" w:color="auto"/>
            <w:bottom w:val="none" w:sz="0" w:space="0" w:color="auto"/>
            <w:right w:val="none" w:sz="0" w:space="0" w:color="auto"/>
          </w:divBdr>
        </w:div>
        <w:div w:id="1815176176">
          <w:marLeft w:val="0"/>
          <w:marRight w:val="0"/>
          <w:marTop w:val="0"/>
          <w:marBottom w:val="0"/>
          <w:divBdr>
            <w:top w:val="none" w:sz="0" w:space="0" w:color="auto"/>
            <w:left w:val="none" w:sz="0" w:space="0" w:color="auto"/>
            <w:bottom w:val="none" w:sz="0" w:space="0" w:color="auto"/>
            <w:right w:val="none" w:sz="0" w:space="0" w:color="auto"/>
          </w:divBdr>
        </w:div>
        <w:div w:id="425079905">
          <w:marLeft w:val="0"/>
          <w:marRight w:val="0"/>
          <w:marTop w:val="0"/>
          <w:marBottom w:val="0"/>
          <w:divBdr>
            <w:top w:val="none" w:sz="0" w:space="0" w:color="auto"/>
            <w:left w:val="none" w:sz="0" w:space="0" w:color="auto"/>
            <w:bottom w:val="none" w:sz="0" w:space="0" w:color="auto"/>
            <w:right w:val="none" w:sz="0" w:space="0" w:color="auto"/>
          </w:divBdr>
        </w:div>
        <w:div w:id="169685354">
          <w:marLeft w:val="0"/>
          <w:marRight w:val="0"/>
          <w:marTop w:val="0"/>
          <w:marBottom w:val="0"/>
          <w:divBdr>
            <w:top w:val="none" w:sz="0" w:space="0" w:color="auto"/>
            <w:left w:val="none" w:sz="0" w:space="0" w:color="auto"/>
            <w:bottom w:val="none" w:sz="0" w:space="0" w:color="auto"/>
            <w:right w:val="none" w:sz="0" w:space="0" w:color="auto"/>
          </w:divBdr>
        </w:div>
      </w:divsChild>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0D20-B26E-4BF1-960E-3EB74378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1739</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2020-01-20T14:02:00Z</cp:lastPrinted>
  <dcterms:created xsi:type="dcterms:W3CDTF">2020-01-20T11:24:00Z</dcterms:created>
  <dcterms:modified xsi:type="dcterms:W3CDTF">2020-01-21T11:46:00Z</dcterms:modified>
</cp:coreProperties>
</file>