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4DFE98A8">
            <wp:simplePos x="0" y="0"/>
            <wp:positionH relativeFrom="column">
              <wp:posOffset>2590165</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2BB7F85" w14:textId="77777777" w:rsidR="002A5422" w:rsidRDefault="00BD2AB1"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1E47AF8E" w14:textId="77777777" w:rsidR="002A5422" w:rsidRPr="000A529C" w:rsidRDefault="002A5422" w:rsidP="00EC135C">
      <w:pPr>
        <w:jc w:val="center"/>
        <w:rPr>
          <w:rFonts w:ascii="Arial" w:hAnsi="Arial" w:cs="Arial"/>
          <w:b/>
          <w:color w:val="000000"/>
          <w:sz w:val="24"/>
          <w:szCs w:val="24"/>
          <w:u w:val="single"/>
          <w:lang w:val="en-GB"/>
        </w:rPr>
      </w:pPr>
    </w:p>
    <w:p w14:paraId="0C046C7E" w14:textId="1B463ED1" w:rsidR="00BD2AB1" w:rsidRPr="006333F8" w:rsidRDefault="00242AF7"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A busy day at the Basketball Centre last Saturday became less busy when the Daventry “Swifts” Under 16 Boys left the building claiming they weren’t given enough time to warm up. On either side of this debacle the Junior Men and Under 14 Boys both suffered losses.</w:t>
      </w:r>
    </w:p>
    <w:p w14:paraId="40D8A09B" w14:textId="519626A9" w:rsidR="002A5422" w:rsidRPr="000A529C" w:rsidRDefault="002A5422" w:rsidP="00EC135C">
      <w:pPr>
        <w:jc w:val="center"/>
        <w:rPr>
          <w:rFonts w:ascii="Arial" w:hAnsi="Arial" w:cs="Arial"/>
          <w:b/>
          <w:color w:val="000000"/>
          <w:sz w:val="24"/>
          <w:szCs w:val="24"/>
          <w:u w:val="single"/>
          <w:lang w:val="en-GB"/>
        </w:rPr>
      </w:pPr>
    </w:p>
    <w:p w14:paraId="343A8638" w14:textId="043E57DC" w:rsidR="00531768" w:rsidRDefault="001402CD" w:rsidP="00EC135C">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Junior </w:t>
      </w:r>
      <w:r w:rsidR="00276B7F">
        <w:rPr>
          <w:rFonts w:ascii="Times New Roman" w:hAnsi="Times New Roman" w:cs="Times New Roman"/>
          <w:b/>
          <w:color w:val="000000"/>
          <w:sz w:val="24"/>
          <w:szCs w:val="24"/>
          <w:lang w:val="en-GB"/>
        </w:rPr>
        <w:t>Men fall just short of beating “Dynamite”</w:t>
      </w:r>
    </w:p>
    <w:p w14:paraId="333C267D" w14:textId="259D4CEC" w:rsidR="00EC135C" w:rsidRPr="0073261F" w:rsidRDefault="00EC135C" w:rsidP="00EC135C">
      <w:pPr>
        <w:jc w:val="center"/>
        <w:rPr>
          <w:rFonts w:ascii="Times New Roman" w:hAnsi="Times New Roman" w:cs="Times New Roman"/>
          <w:b/>
          <w:color w:val="000000"/>
          <w:sz w:val="16"/>
          <w:szCs w:val="16"/>
          <w:lang w:val="en-GB"/>
        </w:rPr>
      </w:pPr>
    </w:p>
    <w:p w14:paraId="1E9CC677" w14:textId="00010152" w:rsidR="00EC135C" w:rsidRDefault="00EC135C" w:rsidP="00EC135C">
      <w:pPr>
        <w:jc w:val="center"/>
        <w:rPr>
          <w:rFonts w:ascii="Times New Roman" w:hAnsi="Times New Roman" w:cs="Times New Roman"/>
          <w:b/>
          <w:color w:val="000000"/>
          <w:u w:val="single"/>
          <w:lang w:val="en-GB"/>
        </w:rPr>
      </w:pPr>
      <w:r w:rsidRPr="00EC135C">
        <w:rPr>
          <w:rFonts w:ascii="Times New Roman" w:hAnsi="Times New Roman" w:cs="Times New Roman"/>
          <w:b/>
          <w:color w:val="000000"/>
          <w:u w:val="single"/>
          <w:lang w:val="en-GB"/>
        </w:rPr>
        <w:t xml:space="preserve">Junior </w:t>
      </w:r>
      <w:r w:rsidR="00276B7F">
        <w:rPr>
          <w:rFonts w:ascii="Times New Roman" w:hAnsi="Times New Roman" w:cs="Times New Roman"/>
          <w:b/>
          <w:color w:val="000000"/>
          <w:u w:val="single"/>
          <w:lang w:val="en-GB"/>
        </w:rPr>
        <w:t xml:space="preserve">Men’s </w:t>
      </w:r>
      <w:r w:rsidRPr="00EC135C">
        <w:rPr>
          <w:rFonts w:ascii="Times New Roman" w:hAnsi="Times New Roman" w:cs="Times New Roman"/>
          <w:b/>
          <w:color w:val="000000"/>
          <w:u w:val="single"/>
          <w:lang w:val="en-GB"/>
        </w:rPr>
        <w:t xml:space="preserve">North </w:t>
      </w:r>
      <w:r w:rsidR="00276B7F">
        <w:rPr>
          <w:rFonts w:ascii="Times New Roman" w:hAnsi="Times New Roman" w:cs="Times New Roman"/>
          <w:b/>
          <w:color w:val="000000"/>
          <w:u w:val="single"/>
          <w:lang w:val="en-GB"/>
        </w:rPr>
        <w:t xml:space="preserve">2 </w:t>
      </w:r>
      <w:r w:rsidR="00EE51C1">
        <w:rPr>
          <w:rFonts w:ascii="Times New Roman" w:hAnsi="Times New Roman" w:cs="Times New Roman"/>
          <w:b/>
          <w:color w:val="000000"/>
          <w:u w:val="single"/>
          <w:lang w:val="en-GB"/>
        </w:rPr>
        <w:t xml:space="preserve"> </w:t>
      </w:r>
      <w:r w:rsidRPr="00EC135C">
        <w:rPr>
          <w:rFonts w:ascii="Times New Roman" w:hAnsi="Times New Roman" w:cs="Times New Roman"/>
          <w:b/>
          <w:color w:val="000000"/>
          <w:u w:val="single"/>
          <w:lang w:val="en-GB"/>
        </w:rPr>
        <w:t>Conference</w:t>
      </w:r>
    </w:p>
    <w:p w14:paraId="51040F03" w14:textId="6F1D7997" w:rsidR="00972D1E" w:rsidRDefault="006333F8" w:rsidP="00EC135C">
      <w:pPr>
        <w:jc w:val="center"/>
        <w:rPr>
          <w:rFonts w:ascii="Times New Roman" w:hAnsi="Times New Roman" w:cs="Times New Roman"/>
          <w:b/>
          <w:color w:val="000000"/>
          <w:lang w:val="en-GB"/>
        </w:rPr>
      </w:pPr>
      <w:r>
        <w:rPr>
          <w:rFonts w:ascii="Times New Roman" w:hAnsi="Times New Roman" w:cs="Times New Roman"/>
          <w:b/>
          <w:color w:val="000000"/>
          <w:lang w:val="en-GB"/>
        </w:rPr>
        <w:t>Northants “Lightning”</w:t>
      </w:r>
      <w:r w:rsidR="00276B7F">
        <w:rPr>
          <w:rFonts w:ascii="Times New Roman" w:hAnsi="Times New Roman" w:cs="Times New Roman"/>
          <w:b/>
          <w:color w:val="000000"/>
          <w:lang w:val="en-GB"/>
        </w:rPr>
        <w:tab/>
      </w:r>
      <w:r w:rsidR="00276B7F">
        <w:rPr>
          <w:rFonts w:ascii="Times New Roman" w:hAnsi="Times New Roman" w:cs="Times New Roman"/>
          <w:b/>
          <w:color w:val="000000"/>
          <w:lang w:val="en-GB"/>
        </w:rPr>
        <w:tab/>
        <w:t>61 – 67</w:t>
      </w:r>
      <w:r w:rsidR="00276B7F">
        <w:rPr>
          <w:rFonts w:ascii="Times New Roman" w:hAnsi="Times New Roman" w:cs="Times New Roman"/>
          <w:b/>
          <w:color w:val="000000"/>
          <w:lang w:val="en-GB"/>
        </w:rPr>
        <w:tab/>
      </w:r>
      <w:r w:rsidR="00276B7F">
        <w:rPr>
          <w:rFonts w:ascii="Times New Roman" w:hAnsi="Times New Roman" w:cs="Times New Roman"/>
          <w:b/>
          <w:color w:val="000000"/>
          <w:lang w:val="en-GB"/>
        </w:rPr>
        <w:tab/>
        <w:t>Leicester “Dynamite”</w:t>
      </w:r>
    </w:p>
    <w:p w14:paraId="5660CF12" w14:textId="5AF4C320" w:rsidR="000E2E1D" w:rsidRPr="004603B6" w:rsidRDefault="000E2E1D" w:rsidP="00EC135C">
      <w:pPr>
        <w:jc w:val="center"/>
        <w:rPr>
          <w:rFonts w:ascii="Times New Roman" w:hAnsi="Times New Roman" w:cs="Times New Roman"/>
          <w:b/>
          <w:color w:val="000000"/>
          <w:sz w:val="10"/>
          <w:szCs w:val="10"/>
          <w:lang w:val="en-GB"/>
        </w:rPr>
      </w:pPr>
    </w:p>
    <w:p w14:paraId="362E17A3" w14:textId="316BD8DF" w:rsidR="00EC135C" w:rsidRPr="005138DE" w:rsidRDefault="00276B7F" w:rsidP="00841BFA">
      <w:pPr>
        <w:rPr>
          <w:rFonts w:ascii="Times New Roman" w:hAnsi="Times New Roman" w:cs="Times New Roman"/>
          <w:bCs/>
          <w:color w:val="000000"/>
          <w:lang w:val="en-GB"/>
        </w:rPr>
      </w:pPr>
      <w:r>
        <w:rPr>
          <w:rFonts w:ascii="Times New Roman" w:hAnsi="Times New Roman" w:cs="Times New Roman"/>
          <w:bCs/>
          <w:color w:val="000000"/>
          <w:lang w:val="en-GB"/>
        </w:rPr>
        <w:t>When Ellis Phillips drained his second three-pointer of the quarter and Benas Maldutis converted one free throw to give “Thunder” a 58-56 lead with less than five minutes of the game remaining it loo</w:t>
      </w:r>
      <w:r w:rsidR="006C329B">
        <w:rPr>
          <w:rFonts w:ascii="Times New Roman" w:hAnsi="Times New Roman" w:cs="Times New Roman"/>
          <w:bCs/>
          <w:color w:val="000000"/>
          <w:lang w:val="en-GB"/>
        </w:rPr>
        <w:t>k</w:t>
      </w:r>
      <w:r>
        <w:rPr>
          <w:rFonts w:ascii="Times New Roman" w:hAnsi="Times New Roman" w:cs="Times New Roman"/>
          <w:bCs/>
          <w:color w:val="000000"/>
          <w:lang w:val="en-GB"/>
        </w:rPr>
        <w:t xml:space="preserve">ed as if they might complete a </w:t>
      </w:r>
      <w:r w:rsidR="00841BFA">
        <w:rPr>
          <w:rFonts w:ascii="Times New Roman" w:hAnsi="Times New Roman" w:cs="Times New Roman"/>
          <w:bCs/>
          <w:color w:val="000000"/>
          <w:lang w:val="en-GB"/>
        </w:rPr>
        <w:t>tremendous comeback win</w:t>
      </w:r>
      <w:r w:rsidR="00841BFA">
        <w:rPr>
          <w:rFonts w:ascii="Times New Roman" w:hAnsi="Times New Roman" w:cs="Times New Roman"/>
          <w:bCs/>
          <w:color w:val="000000"/>
          <w:sz w:val="24"/>
          <w:szCs w:val="24"/>
          <w:lang w:val="en-GB"/>
        </w:rPr>
        <w:t xml:space="preserve">, but it was not to be. “Dynamite” </w:t>
      </w:r>
      <w:r w:rsidR="00242AF7">
        <w:rPr>
          <w:rFonts w:ascii="Times New Roman" w:hAnsi="Times New Roman" w:cs="Times New Roman"/>
          <w:bCs/>
          <w:color w:val="000000"/>
          <w:sz w:val="24"/>
          <w:szCs w:val="24"/>
          <w:lang w:val="en-GB"/>
        </w:rPr>
        <w:t>was</w:t>
      </w:r>
      <w:r w:rsidR="00841BFA">
        <w:rPr>
          <w:rFonts w:ascii="Times New Roman" w:hAnsi="Times New Roman" w:cs="Times New Roman"/>
          <w:bCs/>
          <w:color w:val="000000"/>
          <w:sz w:val="24"/>
          <w:szCs w:val="24"/>
          <w:lang w:val="en-GB"/>
        </w:rPr>
        <w:t xml:space="preserve"> able to regroup and </w:t>
      </w:r>
      <w:r w:rsidR="00841BFA" w:rsidRPr="005138DE">
        <w:rPr>
          <w:rFonts w:ascii="Times New Roman" w:hAnsi="Times New Roman" w:cs="Times New Roman"/>
          <w:bCs/>
          <w:color w:val="000000"/>
          <w:lang w:val="en-GB"/>
        </w:rPr>
        <w:t>an 11-1 run saw them clinch a 67 points to 61 victory. During the last five minutes of the game “Thunder” were guilty of committing all the errors they had displayed earlier in the game rushed shots and appalling boxing out allowing their opponents to score too many points through put backs.</w:t>
      </w:r>
    </w:p>
    <w:p w14:paraId="1DABC48B" w14:textId="619FC017" w:rsidR="00242AF7" w:rsidRPr="005138DE" w:rsidRDefault="00242AF7" w:rsidP="00841BFA">
      <w:pPr>
        <w:rPr>
          <w:rFonts w:ascii="Times New Roman" w:hAnsi="Times New Roman" w:cs="Times New Roman"/>
          <w:bCs/>
          <w:color w:val="000000"/>
          <w:lang w:val="en-GB"/>
        </w:rPr>
      </w:pPr>
    </w:p>
    <w:p w14:paraId="48992A04" w14:textId="4B22A30C" w:rsidR="00242AF7" w:rsidRPr="005138DE" w:rsidRDefault="00242AF7" w:rsidP="00841BFA">
      <w:pPr>
        <w:rPr>
          <w:rFonts w:ascii="Times New Roman" w:hAnsi="Times New Roman" w:cs="Times New Roman"/>
          <w:bCs/>
          <w:color w:val="000000"/>
          <w:lang w:val="en-GB"/>
        </w:rPr>
      </w:pPr>
      <w:r w:rsidRPr="005138DE">
        <w:rPr>
          <w:rFonts w:ascii="Times New Roman" w:hAnsi="Times New Roman" w:cs="Times New Roman"/>
          <w:bCs/>
          <w:color w:val="000000"/>
          <w:lang w:val="en-GB"/>
        </w:rPr>
        <w:t>Earlier those errors had seen “Thunder” narrowly outscored in the first three quarters of the game going into the final quarter trailing 43-52 then came the four minutes of magic which saw them take the lead only to end the game in disappointing fashion.</w:t>
      </w:r>
    </w:p>
    <w:p w14:paraId="4934F4A4" w14:textId="77777777" w:rsidR="00841BFA" w:rsidRPr="00841BFA" w:rsidRDefault="00841BFA" w:rsidP="00841BFA">
      <w:pPr>
        <w:rPr>
          <w:rFonts w:ascii="Times New Roman" w:hAnsi="Times New Roman" w:cs="Times New Roman"/>
          <w:bCs/>
          <w:color w:val="000000"/>
          <w:lang w:val="en-GB"/>
        </w:rPr>
      </w:pPr>
    </w:p>
    <w:p w14:paraId="4F3158BB" w14:textId="43F2CEFB" w:rsidR="00E06CB1" w:rsidRDefault="00E06CB1"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Under 16 Boys </w:t>
      </w:r>
      <w:r w:rsidR="00504662">
        <w:rPr>
          <w:rFonts w:ascii="Times New Roman" w:hAnsi="Times New Roman" w:cs="Times New Roman"/>
          <w:b/>
          <w:color w:val="000000"/>
          <w:sz w:val="24"/>
          <w:szCs w:val="24"/>
          <w:lang w:val="en-GB"/>
        </w:rPr>
        <w:t>are kept waiting</w:t>
      </w:r>
    </w:p>
    <w:p w14:paraId="78B1F2EE" w14:textId="5DC19E67" w:rsidR="00E06CB1" w:rsidRPr="004603B6" w:rsidRDefault="00E06CB1" w:rsidP="00BD2AB1">
      <w:pPr>
        <w:jc w:val="center"/>
        <w:rPr>
          <w:rFonts w:ascii="Times New Roman" w:hAnsi="Times New Roman" w:cs="Times New Roman"/>
          <w:b/>
          <w:color w:val="000000"/>
          <w:sz w:val="16"/>
          <w:szCs w:val="16"/>
          <w:lang w:val="en-GB"/>
        </w:rPr>
      </w:pPr>
    </w:p>
    <w:p w14:paraId="67E6BEB1" w14:textId="73B4735B" w:rsidR="00E06CB1" w:rsidRDefault="00E06CB1"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16 Boys East Midands Conference</w:t>
      </w:r>
    </w:p>
    <w:p w14:paraId="6CBA55CE" w14:textId="3D09C2C3" w:rsidR="00E06CB1" w:rsidRDefault="00AF61D0"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Northa</w:t>
      </w:r>
      <w:r w:rsidR="008A3546">
        <w:rPr>
          <w:rFonts w:ascii="Times New Roman" w:hAnsi="Times New Roman" w:cs="Times New Roman"/>
          <w:b/>
          <w:color w:val="000000"/>
          <w:lang w:val="en-GB"/>
        </w:rPr>
        <w:t>nts ”Thu</w:t>
      </w:r>
      <w:r>
        <w:rPr>
          <w:rFonts w:ascii="Times New Roman" w:hAnsi="Times New Roman" w:cs="Times New Roman"/>
          <w:b/>
          <w:color w:val="000000"/>
          <w:lang w:val="en-GB"/>
        </w:rPr>
        <w:t>nder”</w:t>
      </w:r>
      <w:r w:rsidR="00504662">
        <w:rPr>
          <w:rFonts w:ascii="Times New Roman" w:hAnsi="Times New Roman" w:cs="Times New Roman"/>
          <w:b/>
          <w:color w:val="000000"/>
          <w:lang w:val="en-GB"/>
        </w:rPr>
        <w:t xml:space="preserve"> versus Daventry “Swifts”</w:t>
      </w:r>
    </w:p>
    <w:p w14:paraId="718FE362" w14:textId="38132B4D" w:rsidR="004603B6" w:rsidRPr="000A529C" w:rsidRDefault="004603B6" w:rsidP="00BD2AB1">
      <w:pPr>
        <w:jc w:val="center"/>
        <w:rPr>
          <w:rFonts w:ascii="Times New Roman" w:hAnsi="Times New Roman" w:cs="Times New Roman"/>
          <w:b/>
          <w:color w:val="000000"/>
          <w:sz w:val="10"/>
          <w:szCs w:val="10"/>
          <w:lang w:val="en-GB"/>
        </w:rPr>
      </w:pPr>
    </w:p>
    <w:p w14:paraId="020015B8" w14:textId="3F375DCC" w:rsidR="000A529C" w:rsidRDefault="00504662" w:rsidP="00504662">
      <w:pPr>
        <w:jc w:val="center"/>
        <w:rPr>
          <w:rFonts w:ascii="Times New Roman" w:hAnsi="Times New Roman" w:cs="Times New Roman"/>
          <w:bCs/>
          <w:color w:val="000000"/>
          <w:lang w:val="en-GB"/>
        </w:rPr>
      </w:pPr>
      <w:r>
        <w:rPr>
          <w:rFonts w:ascii="Times New Roman" w:hAnsi="Times New Roman" w:cs="Times New Roman"/>
          <w:bCs/>
          <w:color w:val="000000"/>
          <w:lang w:val="en-GB"/>
        </w:rPr>
        <w:t>This game was not played because the Daventry team claimed they were not being given enough warm up time so left the sports hall. The outcome will be decided by Basketball England</w:t>
      </w:r>
    </w:p>
    <w:p w14:paraId="0BFF7F4E" w14:textId="77777777" w:rsidR="00BD6949" w:rsidRPr="00E2685F" w:rsidRDefault="00BD6949" w:rsidP="00BE2A16">
      <w:pPr>
        <w:rPr>
          <w:rFonts w:ascii="Times New Roman" w:hAnsi="Times New Roman" w:cs="Times New Roman"/>
          <w:bCs/>
          <w:color w:val="000000"/>
          <w:sz w:val="24"/>
          <w:szCs w:val="24"/>
          <w:lang w:val="en-GB"/>
        </w:rPr>
      </w:pPr>
    </w:p>
    <w:p w14:paraId="310B9690" w14:textId="39E16069" w:rsidR="00221149" w:rsidRDefault="00221149" w:rsidP="001F38C9">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Under 14 Boys</w:t>
      </w:r>
      <w:r w:rsidR="00C81187">
        <w:rPr>
          <w:rFonts w:ascii="Times New Roman" w:hAnsi="Times New Roman" w:cs="Times New Roman"/>
          <w:b/>
          <w:color w:val="000000"/>
          <w:sz w:val="24"/>
          <w:szCs w:val="24"/>
          <w:lang w:val="en-GB"/>
        </w:rPr>
        <w:t xml:space="preserve"> </w:t>
      </w:r>
      <w:r w:rsidR="009169E2">
        <w:rPr>
          <w:rFonts w:ascii="Times New Roman" w:hAnsi="Times New Roman" w:cs="Times New Roman"/>
          <w:b/>
          <w:color w:val="000000"/>
          <w:sz w:val="24"/>
          <w:szCs w:val="24"/>
          <w:lang w:val="en-GB"/>
        </w:rPr>
        <w:t>s</w:t>
      </w:r>
      <w:r w:rsidR="005138DE">
        <w:rPr>
          <w:rFonts w:ascii="Times New Roman" w:hAnsi="Times New Roman" w:cs="Times New Roman"/>
          <w:b/>
          <w:color w:val="000000"/>
          <w:sz w:val="24"/>
          <w:szCs w:val="24"/>
          <w:lang w:val="en-GB"/>
        </w:rPr>
        <w:t>uffer another heavy loss</w:t>
      </w:r>
    </w:p>
    <w:p w14:paraId="4C080BD0" w14:textId="6BBA14BC" w:rsidR="00221149" w:rsidRPr="00A61D37" w:rsidRDefault="00221149" w:rsidP="002A5422">
      <w:pPr>
        <w:jc w:val="center"/>
        <w:rPr>
          <w:rFonts w:ascii="Times New Roman" w:hAnsi="Times New Roman" w:cs="Times New Roman"/>
          <w:b/>
          <w:i/>
          <w:iCs/>
          <w:color w:val="000000"/>
          <w:sz w:val="10"/>
          <w:szCs w:val="10"/>
          <w:lang w:val="en-GB"/>
        </w:rPr>
      </w:pPr>
    </w:p>
    <w:p w14:paraId="5CBA58E5" w14:textId="4F8518CA" w:rsidR="00221149" w:rsidRDefault="00221149" w:rsidP="002A5422">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 xml:space="preserve">Under 14 Boys </w:t>
      </w:r>
      <w:r w:rsidR="00EC3FBD">
        <w:rPr>
          <w:rFonts w:ascii="Times New Roman" w:hAnsi="Times New Roman" w:cs="Times New Roman"/>
          <w:b/>
          <w:color w:val="000000"/>
          <w:u w:val="single"/>
          <w:lang w:val="en-GB"/>
        </w:rPr>
        <w:t>East C</w:t>
      </w:r>
      <w:r>
        <w:rPr>
          <w:rFonts w:ascii="Times New Roman" w:hAnsi="Times New Roman" w:cs="Times New Roman"/>
          <w:b/>
          <w:color w:val="000000"/>
          <w:u w:val="single"/>
          <w:lang w:val="en-GB"/>
        </w:rPr>
        <w:t>onference</w:t>
      </w:r>
    </w:p>
    <w:p w14:paraId="0F6F6D12" w14:textId="5CFC60AA" w:rsidR="005A2872" w:rsidRDefault="00221149" w:rsidP="009169E2">
      <w:pPr>
        <w:jc w:val="center"/>
        <w:rPr>
          <w:rFonts w:ascii="Times New Roman" w:hAnsi="Times New Roman" w:cs="Times New Roman"/>
          <w:b/>
          <w:color w:val="000000"/>
          <w:lang w:val="en-GB"/>
        </w:rPr>
      </w:pPr>
      <w:r>
        <w:rPr>
          <w:rFonts w:ascii="Times New Roman" w:hAnsi="Times New Roman" w:cs="Times New Roman"/>
          <w:b/>
          <w:color w:val="000000"/>
          <w:lang w:val="en-GB"/>
        </w:rPr>
        <w:t>Northants “</w:t>
      </w:r>
      <w:r w:rsidR="00C81187">
        <w:rPr>
          <w:rFonts w:ascii="Times New Roman" w:hAnsi="Times New Roman" w:cs="Times New Roman"/>
          <w:b/>
          <w:color w:val="000000"/>
          <w:lang w:val="en-GB"/>
        </w:rPr>
        <w:t>T</w:t>
      </w:r>
      <w:r>
        <w:rPr>
          <w:rFonts w:ascii="Times New Roman" w:hAnsi="Times New Roman" w:cs="Times New Roman"/>
          <w:b/>
          <w:color w:val="000000"/>
          <w:lang w:val="en-GB"/>
        </w:rPr>
        <w:t>hunder</w:t>
      </w:r>
      <w:r w:rsidR="001F38C9">
        <w:rPr>
          <w:rFonts w:ascii="Times New Roman" w:hAnsi="Times New Roman" w:cs="Times New Roman"/>
          <w:b/>
          <w:color w:val="000000"/>
          <w:lang w:val="en-GB"/>
        </w:rPr>
        <w:t xml:space="preserve"> A</w:t>
      </w:r>
      <w:r>
        <w:rPr>
          <w:rFonts w:ascii="Times New Roman" w:hAnsi="Times New Roman" w:cs="Times New Roman"/>
          <w:b/>
          <w:color w:val="000000"/>
          <w:lang w:val="en-GB"/>
        </w:rPr>
        <w:t>”</w:t>
      </w:r>
      <w:r w:rsidR="005138DE">
        <w:rPr>
          <w:rFonts w:ascii="Times New Roman" w:hAnsi="Times New Roman" w:cs="Times New Roman"/>
          <w:b/>
          <w:color w:val="000000"/>
          <w:lang w:val="en-GB"/>
        </w:rPr>
        <w:tab/>
        <w:t>33 – 88</w:t>
      </w:r>
      <w:r w:rsidR="005138DE">
        <w:rPr>
          <w:rFonts w:ascii="Times New Roman" w:hAnsi="Times New Roman" w:cs="Times New Roman"/>
          <w:b/>
          <w:color w:val="000000"/>
          <w:lang w:val="en-GB"/>
        </w:rPr>
        <w:tab/>
      </w:r>
      <w:r w:rsidR="005138DE">
        <w:rPr>
          <w:rFonts w:ascii="Times New Roman" w:hAnsi="Times New Roman" w:cs="Times New Roman"/>
          <w:b/>
          <w:color w:val="000000"/>
          <w:lang w:val="en-GB"/>
        </w:rPr>
        <w:tab/>
        <w:t xml:space="preserve">Milton Keynes </w:t>
      </w:r>
    </w:p>
    <w:p w14:paraId="79F74BE4" w14:textId="1F2761DE" w:rsidR="001F38C9" w:rsidRPr="00D55A28" w:rsidRDefault="001F38C9" w:rsidP="009169E2">
      <w:pPr>
        <w:jc w:val="center"/>
        <w:rPr>
          <w:rFonts w:ascii="Times New Roman" w:hAnsi="Times New Roman" w:cs="Times New Roman"/>
          <w:b/>
          <w:color w:val="000000"/>
          <w:sz w:val="10"/>
          <w:szCs w:val="10"/>
          <w:lang w:val="en-GB"/>
        </w:rPr>
      </w:pPr>
    </w:p>
    <w:p w14:paraId="78190856" w14:textId="720FCF4C" w:rsidR="00A61D37" w:rsidRDefault="005138DE" w:rsidP="005138DE">
      <w:pPr>
        <w:rPr>
          <w:rFonts w:ascii="Times New Roman" w:hAnsi="Times New Roman" w:cs="Times New Roman"/>
          <w:bCs/>
          <w:color w:val="000000"/>
          <w:lang w:val="en-GB"/>
        </w:rPr>
      </w:pPr>
      <w:r>
        <w:rPr>
          <w:rFonts w:ascii="Times New Roman" w:hAnsi="Times New Roman" w:cs="Times New Roman"/>
          <w:bCs/>
          <w:color w:val="000000"/>
          <w:lang w:val="en-GB"/>
        </w:rPr>
        <w:t>For the third week running the Northants “Storm” Under 14 Boys ‘A’ team faced one of the top teams of the East Conference and for the third time they came out second best.</w:t>
      </w:r>
    </w:p>
    <w:p w14:paraId="639090AA" w14:textId="3C0AC5EA" w:rsidR="00B307DE" w:rsidRPr="0025412D" w:rsidRDefault="00B307DE" w:rsidP="005138DE">
      <w:pPr>
        <w:rPr>
          <w:rFonts w:ascii="Times New Roman" w:hAnsi="Times New Roman" w:cs="Times New Roman"/>
          <w:bCs/>
          <w:color w:val="000000"/>
          <w:sz w:val="16"/>
          <w:szCs w:val="16"/>
          <w:lang w:val="en-GB"/>
        </w:rPr>
      </w:pPr>
    </w:p>
    <w:p w14:paraId="04577B07" w14:textId="4103FE8D" w:rsidR="00B307DE" w:rsidRDefault="00B307DE" w:rsidP="005138DE">
      <w:pPr>
        <w:rPr>
          <w:rFonts w:ascii="Times New Roman" w:hAnsi="Times New Roman" w:cs="Times New Roman"/>
          <w:bCs/>
          <w:color w:val="000000"/>
          <w:lang w:val="en-GB"/>
        </w:rPr>
      </w:pPr>
      <w:r>
        <w:rPr>
          <w:rFonts w:ascii="Times New Roman" w:hAnsi="Times New Roman" w:cs="Times New Roman"/>
          <w:bCs/>
          <w:color w:val="000000"/>
          <w:lang w:val="en-GB"/>
        </w:rPr>
        <w:t xml:space="preserve">Against a powerful Milton Keynes outfit “Thunder” showed they were able to compete matching the visitors during the first quarter thanks to some feisty defensive play. Unfortunately they weren’t able to maintain this intensity over the next three quarter and were guilty of missing easy shots and committing a lot of careless errors. </w:t>
      </w:r>
    </w:p>
    <w:p w14:paraId="514950B9" w14:textId="04AA9976" w:rsidR="00B307DE" w:rsidRPr="0025412D" w:rsidRDefault="00B307DE" w:rsidP="005138DE">
      <w:pPr>
        <w:rPr>
          <w:rFonts w:ascii="Times New Roman" w:hAnsi="Times New Roman" w:cs="Times New Roman"/>
          <w:bCs/>
          <w:color w:val="000000"/>
          <w:sz w:val="16"/>
          <w:szCs w:val="16"/>
          <w:lang w:val="en-GB"/>
        </w:rPr>
      </w:pPr>
    </w:p>
    <w:p w14:paraId="1FCDE596" w14:textId="4B8E0F6A" w:rsidR="00B307DE" w:rsidRDefault="00B307DE" w:rsidP="005138DE">
      <w:pPr>
        <w:rPr>
          <w:rFonts w:ascii="Times New Roman" w:hAnsi="Times New Roman" w:cs="Times New Roman"/>
          <w:bCs/>
          <w:color w:val="000000"/>
          <w:lang w:val="en-GB"/>
        </w:rPr>
      </w:pPr>
      <w:r>
        <w:rPr>
          <w:rFonts w:ascii="Times New Roman" w:hAnsi="Times New Roman" w:cs="Times New Roman"/>
          <w:bCs/>
          <w:color w:val="000000"/>
          <w:lang w:val="en-GB"/>
        </w:rPr>
        <w:t>In the heavy defeat Alex Bott was the only “</w:t>
      </w:r>
      <w:r w:rsidR="0025412D">
        <w:rPr>
          <w:rFonts w:ascii="Times New Roman" w:hAnsi="Times New Roman" w:cs="Times New Roman"/>
          <w:bCs/>
          <w:color w:val="000000"/>
          <w:lang w:val="en-GB"/>
        </w:rPr>
        <w:t>T</w:t>
      </w:r>
      <w:r>
        <w:rPr>
          <w:rFonts w:ascii="Times New Roman" w:hAnsi="Times New Roman" w:cs="Times New Roman"/>
          <w:bCs/>
          <w:color w:val="000000"/>
          <w:lang w:val="en-GB"/>
        </w:rPr>
        <w:t xml:space="preserve">hunder” player to score in double figures but Coach David Young was </w:t>
      </w:r>
      <w:r w:rsidR="0025412D">
        <w:rPr>
          <w:rFonts w:ascii="Times New Roman" w:hAnsi="Times New Roman" w:cs="Times New Roman"/>
          <w:bCs/>
          <w:color w:val="000000"/>
          <w:lang w:val="en-GB"/>
        </w:rPr>
        <w:t>pleased</w:t>
      </w:r>
      <w:r>
        <w:rPr>
          <w:rFonts w:ascii="Times New Roman" w:hAnsi="Times New Roman" w:cs="Times New Roman"/>
          <w:bCs/>
          <w:color w:val="000000"/>
          <w:lang w:val="en-GB"/>
        </w:rPr>
        <w:t xml:space="preserve"> with the rebounding of </w:t>
      </w:r>
      <w:r w:rsidR="0025412D">
        <w:rPr>
          <w:rFonts w:ascii="Times New Roman" w:hAnsi="Times New Roman" w:cs="Times New Roman"/>
          <w:bCs/>
          <w:color w:val="000000"/>
          <w:lang w:val="en-GB"/>
        </w:rPr>
        <w:t>H</w:t>
      </w:r>
      <w:r w:rsidR="006C329B">
        <w:rPr>
          <w:rFonts w:ascii="Times New Roman" w:hAnsi="Times New Roman" w:cs="Times New Roman"/>
          <w:bCs/>
          <w:color w:val="000000"/>
          <w:lang w:val="en-GB"/>
        </w:rPr>
        <w:t>arry</w:t>
      </w:r>
      <w:r w:rsidR="0025412D">
        <w:rPr>
          <w:rFonts w:ascii="Times New Roman" w:hAnsi="Times New Roman" w:cs="Times New Roman"/>
          <w:bCs/>
          <w:color w:val="000000"/>
          <w:lang w:val="en-GB"/>
        </w:rPr>
        <w:t xml:space="preserve"> Dutton, Kamil Jazwinski, and Ted Osborne.</w:t>
      </w:r>
    </w:p>
    <w:p w14:paraId="4F260AB0" w14:textId="0174E4B2" w:rsidR="0025412D" w:rsidRDefault="0025412D" w:rsidP="005138DE">
      <w:pPr>
        <w:rPr>
          <w:rFonts w:ascii="Times New Roman" w:hAnsi="Times New Roman" w:cs="Times New Roman"/>
          <w:bCs/>
          <w:color w:val="000000"/>
          <w:lang w:val="en-GB"/>
        </w:rPr>
      </w:pPr>
    </w:p>
    <w:p w14:paraId="64C56030" w14:textId="7361BDBB" w:rsidR="00A61D37" w:rsidRPr="00A61D37" w:rsidRDefault="00A61D37" w:rsidP="009169E2">
      <w:pPr>
        <w:jc w:val="center"/>
        <w:rPr>
          <w:rFonts w:ascii="Times New Roman" w:hAnsi="Times New Roman" w:cs="Times New Roman"/>
          <w:b/>
          <w:color w:val="000000"/>
          <w:u w:val="single"/>
          <w:lang w:val="en-GB"/>
        </w:rPr>
      </w:pPr>
      <w:r w:rsidRPr="00A61D37">
        <w:rPr>
          <w:rFonts w:ascii="Times New Roman" w:hAnsi="Times New Roman" w:cs="Times New Roman"/>
          <w:b/>
          <w:color w:val="000000"/>
          <w:u w:val="single"/>
          <w:lang w:val="en-GB"/>
        </w:rPr>
        <w:lastRenderedPageBreak/>
        <w:t>Youth Basketball League</w:t>
      </w:r>
    </w:p>
    <w:p w14:paraId="161FE38B" w14:textId="10374BC6" w:rsidR="00536ED3" w:rsidRDefault="00A61D37" w:rsidP="00A61D37">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11 Mixed Central Venue Tournament</w:t>
      </w:r>
    </w:p>
    <w:p w14:paraId="34629650" w14:textId="6EE6B7EB" w:rsidR="00A61D37" w:rsidRDefault="00A61D37" w:rsidP="00A61D37">
      <w:pPr>
        <w:rPr>
          <w:rFonts w:ascii="Times New Roman" w:hAnsi="Times New Roman" w:cs="Times New Roman"/>
          <w:b/>
          <w:color w:val="000000"/>
          <w:lang w:val="en-GB"/>
        </w:rPr>
      </w:pPr>
      <w:r>
        <w:rPr>
          <w:rFonts w:ascii="Times New Roman" w:hAnsi="Times New Roman" w:cs="Times New Roman"/>
          <w:b/>
          <w:color w:val="000000"/>
          <w:lang w:val="en-GB"/>
        </w:rPr>
        <w:tab/>
      </w:r>
      <w:r>
        <w:rPr>
          <w:rFonts w:ascii="Times New Roman" w:hAnsi="Times New Roman" w:cs="Times New Roman"/>
          <w:b/>
          <w:color w:val="000000"/>
          <w:lang w:val="en-GB"/>
        </w:rPr>
        <w:tab/>
        <w:t>Abingdon “Eagles”</w:t>
      </w:r>
      <w:r>
        <w:rPr>
          <w:rFonts w:ascii="Times New Roman" w:hAnsi="Times New Roman" w:cs="Times New Roman"/>
          <w:b/>
          <w:color w:val="000000"/>
          <w:lang w:val="en-GB"/>
        </w:rPr>
        <w:tab/>
      </w:r>
      <w:r>
        <w:rPr>
          <w:rFonts w:ascii="Times New Roman" w:hAnsi="Times New Roman" w:cs="Times New Roman"/>
          <w:b/>
          <w:color w:val="000000"/>
          <w:lang w:val="en-GB"/>
        </w:rPr>
        <w:tab/>
        <w:t>22 – 36</w:t>
      </w:r>
      <w:r>
        <w:rPr>
          <w:rFonts w:ascii="Times New Roman" w:hAnsi="Times New Roman" w:cs="Times New Roman"/>
          <w:b/>
          <w:color w:val="000000"/>
          <w:lang w:val="en-GB"/>
        </w:rPr>
        <w:tab/>
      </w:r>
      <w:r>
        <w:rPr>
          <w:rFonts w:ascii="Times New Roman" w:hAnsi="Times New Roman" w:cs="Times New Roman"/>
          <w:b/>
          <w:color w:val="000000"/>
          <w:lang w:val="en-GB"/>
        </w:rPr>
        <w:tab/>
        <w:t>Northants “Storm”</w:t>
      </w:r>
    </w:p>
    <w:p w14:paraId="242A99ED" w14:textId="115FCDC7" w:rsidR="00A61D37" w:rsidRPr="00A61D37" w:rsidRDefault="00A61D37" w:rsidP="00A61D37">
      <w:pPr>
        <w:rPr>
          <w:rFonts w:ascii="Times New Roman" w:hAnsi="Times New Roman" w:cs="Times New Roman"/>
          <w:b/>
          <w:color w:val="000000"/>
          <w:sz w:val="10"/>
          <w:szCs w:val="10"/>
          <w:lang w:val="en-GB"/>
        </w:rPr>
      </w:pPr>
    </w:p>
    <w:p w14:paraId="2365F302" w14:textId="3F2A477E" w:rsidR="00A61D37" w:rsidRDefault="00A61D37" w:rsidP="00A61D37">
      <w:pPr>
        <w:rPr>
          <w:rFonts w:ascii="Times New Roman" w:hAnsi="Times New Roman" w:cs="Times New Roman"/>
          <w:b/>
          <w:color w:val="000000"/>
          <w:lang w:val="en-GB"/>
        </w:rPr>
      </w:pPr>
      <w:r>
        <w:rPr>
          <w:rFonts w:ascii="Times New Roman" w:hAnsi="Times New Roman" w:cs="Times New Roman"/>
          <w:b/>
          <w:color w:val="000000"/>
          <w:lang w:val="en-GB"/>
        </w:rPr>
        <w:tab/>
      </w:r>
      <w:r>
        <w:rPr>
          <w:rFonts w:ascii="Times New Roman" w:hAnsi="Times New Roman" w:cs="Times New Roman"/>
          <w:b/>
          <w:color w:val="000000"/>
          <w:lang w:val="en-GB"/>
        </w:rPr>
        <w:tab/>
        <w:t>Coventry “Tornadoes”</w:t>
      </w:r>
      <w:r>
        <w:rPr>
          <w:rFonts w:ascii="Times New Roman" w:hAnsi="Times New Roman" w:cs="Times New Roman"/>
          <w:b/>
          <w:color w:val="000000"/>
          <w:lang w:val="en-GB"/>
        </w:rPr>
        <w:tab/>
      </w:r>
      <w:r>
        <w:rPr>
          <w:rFonts w:ascii="Times New Roman" w:hAnsi="Times New Roman" w:cs="Times New Roman"/>
          <w:b/>
          <w:color w:val="000000"/>
          <w:lang w:val="en-GB"/>
        </w:rPr>
        <w:tab/>
        <w:t>60 – 23</w:t>
      </w:r>
      <w:r>
        <w:rPr>
          <w:rFonts w:ascii="Times New Roman" w:hAnsi="Times New Roman" w:cs="Times New Roman"/>
          <w:b/>
          <w:color w:val="000000"/>
          <w:lang w:val="en-GB"/>
        </w:rPr>
        <w:tab/>
      </w:r>
      <w:r>
        <w:rPr>
          <w:rFonts w:ascii="Times New Roman" w:hAnsi="Times New Roman" w:cs="Times New Roman"/>
          <w:b/>
          <w:color w:val="000000"/>
          <w:lang w:val="en-GB"/>
        </w:rPr>
        <w:tab/>
        <w:t>Northants “Storm”</w:t>
      </w:r>
    </w:p>
    <w:p w14:paraId="5405833D" w14:textId="7288AC86" w:rsidR="00A61D37" w:rsidRPr="00C71367" w:rsidRDefault="00A61D37" w:rsidP="00A61D37">
      <w:pPr>
        <w:rPr>
          <w:rFonts w:ascii="Times New Roman" w:hAnsi="Times New Roman" w:cs="Times New Roman"/>
          <w:b/>
          <w:color w:val="000000"/>
          <w:sz w:val="16"/>
          <w:szCs w:val="16"/>
          <w:lang w:val="en-GB"/>
        </w:rPr>
      </w:pPr>
    </w:p>
    <w:p w14:paraId="004F8A11" w14:textId="23F22216" w:rsidR="00A61D37" w:rsidRDefault="00A61D37" w:rsidP="00A61D37">
      <w:pPr>
        <w:rPr>
          <w:rFonts w:ascii="Times New Roman" w:hAnsi="Times New Roman" w:cs="Times New Roman"/>
          <w:bCs/>
          <w:color w:val="000000"/>
          <w:lang w:val="en-GB"/>
        </w:rPr>
      </w:pPr>
      <w:r>
        <w:rPr>
          <w:rFonts w:ascii="Times New Roman" w:hAnsi="Times New Roman" w:cs="Times New Roman"/>
          <w:bCs/>
          <w:color w:val="000000"/>
          <w:lang w:val="en-GB"/>
        </w:rPr>
        <w:t xml:space="preserve">The Northants “Storm” Under 11 team battled their way through the A45 road works </w:t>
      </w:r>
      <w:r w:rsidR="00C71367">
        <w:rPr>
          <w:rFonts w:ascii="Times New Roman" w:hAnsi="Times New Roman" w:cs="Times New Roman"/>
          <w:bCs/>
          <w:color w:val="000000"/>
          <w:lang w:val="en-GB"/>
        </w:rPr>
        <w:t xml:space="preserve">in Coventry to </w:t>
      </w:r>
      <w:r w:rsidR="006C329B">
        <w:rPr>
          <w:rFonts w:ascii="Times New Roman" w:hAnsi="Times New Roman" w:cs="Times New Roman"/>
          <w:bCs/>
          <w:color w:val="000000"/>
          <w:lang w:val="en-GB"/>
        </w:rPr>
        <w:t>p</w:t>
      </w:r>
      <w:r w:rsidR="00C71367">
        <w:rPr>
          <w:rFonts w:ascii="Times New Roman" w:hAnsi="Times New Roman" w:cs="Times New Roman"/>
          <w:bCs/>
          <w:color w:val="000000"/>
          <w:lang w:val="en-GB"/>
        </w:rPr>
        <w:t>lay their first Central Venue Tournament.</w:t>
      </w:r>
    </w:p>
    <w:p w14:paraId="302ABAB2" w14:textId="724903E5" w:rsidR="00C71367" w:rsidRPr="00C71367" w:rsidRDefault="00C71367" w:rsidP="00A61D37">
      <w:pPr>
        <w:rPr>
          <w:rFonts w:ascii="Times New Roman" w:hAnsi="Times New Roman" w:cs="Times New Roman"/>
          <w:bCs/>
          <w:color w:val="000000"/>
          <w:sz w:val="16"/>
          <w:szCs w:val="16"/>
          <w:lang w:val="en-GB"/>
        </w:rPr>
      </w:pPr>
    </w:p>
    <w:p w14:paraId="76276219" w14:textId="32A8A1ED" w:rsidR="00C71367" w:rsidRDefault="00C71367" w:rsidP="00A61D37">
      <w:pPr>
        <w:rPr>
          <w:rFonts w:ascii="Times New Roman" w:hAnsi="Times New Roman" w:cs="Times New Roman"/>
          <w:bCs/>
          <w:color w:val="000000"/>
          <w:lang w:val="en-GB"/>
        </w:rPr>
      </w:pPr>
      <w:r>
        <w:rPr>
          <w:rFonts w:ascii="Times New Roman" w:hAnsi="Times New Roman" w:cs="Times New Roman"/>
          <w:bCs/>
          <w:color w:val="000000"/>
          <w:lang w:val="en-GB"/>
        </w:rPr>
        <w:t>Their first game was against Abingdon “Eagles” who had suffered a heavy loss against Coventry “Tornadoes”</w:t>
      </w:r>
    </w:p>
    <w:p w14:paraId="0A58C1EA" w14:textId="0D821FAE" w:rsidR="00C71367" w:rsidRDefault="00C71367" w:rsidP="00A61D37">
      <w:pPr>
        <w:rPr>
          <w:rFonts w:ascii="Times New Roman" w:hAnsi="Times New Roman" w:cs="Times New Roman"/>
          <w:bCs/>
          <w:color w:val="000000"/>
          <w:lang w:val="en-GB"/>
        </w:rPr>
      </w:pPr>
      <w:r>
        <w:rPr>
          <w:rFonts w:ascii="Times New Roman" w:hAnsi="Times New Roman" w:cs="Times New Roman"/>
          <w:bCs/>
          <w:color w:val="000000"/>
          <w:lang w:val="en-GB"/>
        </w:rPr>
        <w:t>But having already played a game had a definite advantage against “Storm”. For many of the Northants players it was their very first organised game, and they took some time to relax and play to their full potential. They were also handicapped by the half-court defence rule which prevented them from pressurising the ball.</w:t>
      </w:r>
    </w:p>
    <w:p w14:paraId="5405FC0D" w14:textId="04A34E27" w:rsidR="00C71367" w:rsidRPr="00491531" w:rsidRDefault="00C71367" w:rsidP="00A61D37">
      <w:pPr>
        <w:rPr>
          <w:rFonts w:ascii="Times New Roman" w:hAnsi="Times New Roman" w:cs="Times New Roman"/>
          <w:bCs/>
          <w:color w:val="000000"/>
          <w:sz w:val="16"/>
          <w:szCs w:val="16"/>
          <w:lang w:val="en-GB"/>
        </w:rPr>
      </w:pPr>
    </w:p>
    <w:p w14:paraId="07F9CFF7" w14:textId="2BE66E5A" w:rsidR="00C71367" w:rsidRDefault="0025412D" w:rsidP="00A61D37">
      <w:pPr>
        <w:rPr>
          <w:rFonts w:ascii="Times New Roman" w:hAnsi="Times New Roman" w:cs="Times New Roman"/>
          <w:bCs/>
          <w:color w:val="000000"/>
          <w:lang w:val="en-GB"/>
        </w:rPr>
      </w:pPr>
      <w:r>
        <w:rPr>
          <w:rFonts w:ascii="Times New Roman" w:hAnsi="Times New Roman" w:cs="Times New Roman"/>
          <w:bCs/>
          <w:color w:val="000000"/>
          <w:lang w:val="en-GB"/>
        </w:rPr>
        <w:t>Tra</w:t>
      </w:r>
      <w:r w:rsidR="00C71367">
        <w:rPr>
          <w:rFonts w:ascii="Times New Roman" w:hAnsi="Times New Roman" w:cs="Times New Roman"/>
          <w:bCs/>
          <w:color w:val="000000"/>
          <w:lang w:val="en-GB"/>
        </w:rPr>
        <w:t xml:space="preserve">ling after the first quarter of play “Storm” settled down </w:t>
      </w:r>
      <w:r w:rsidR="00491531">
        <w:rPr>
          <w:rFonts w:ascii="Times New Roman" w:hAnsi="Times New Roman" w:cs="Times New Roman"/>
          <w:bCs/>
          <w:color w:val="000000"/>
          <w:lang w:val="en-GB"/>
        </w:rPr>
        <w:t>in the following three quarters eventually winning by 36 points to 22.</w:t>
      </w:r>
    </w:p>
    <w:p w14:paraId="0AE1C457" w14:textId="1235F548" w:rsidR="00491531" w:rsidRDefault="00491531" w:rsidP="00A61D37">
      <w:pPr>
        <w:rPr>
          <w:rFonts w:ascii="Times New Roman" w:hAnsi="Times New Roman" w:cs="Times New Roman"/>
          <w:bCs/>
          <w:color w:val="000000"/>
          <w:lang w:val="en-GB"/>
        </w:rPr>
      </w:pPr>
    </w:p>
    <w:p w14:paraId="3B0F7D0F" w14:textId="38FFA4D9" w:rsidR="00491531" w:rsidRDefault="00491531" w:rsidP="00A61D37">
      <w:pPr>
        <w:rPr>
          <w:rFonts w:ascii="Times New Roman" w:hAnsi="Times New Roman" w:cs="Times New Roman"/>
          <w:bCs/>
          <w:color w:val="000000"/>
          <w:lang w:val="en-GB"/>
        </w:rPr>
      </w:pPr>
      <w:r>
        <w:rPr>
          <w:rFonts w:ascii="Times New Roman" w:hAnsi="Times New Roman" w:cs="Times New Roman"/>
          <w:bCs/>
          <w:color w:val="000000"/>
          <w:lang w:val="en-GB"/>
        </w:rPr>
        <w:t xml:space="preserve">With two very tall players “Tornadoes” were always going to be a handful and so it proved and with “Storm” once again prevented from playing their preferred full court defence the Coventry team dominated play close to the baskets. “Storm” battled manfully but were guilty of some very poor shot selection </w:t>
      </w:r>
      <w:r w:rsidR="005138DE">
        <w:rPr>
          <w:rFonts w:ascii="Times New Roman" w:hAnsi="Times New Roman" w:cs="Times New Roman"/>
          <w:bCs/>
          <w:color w:val="000000"/>
          <w:lang w:val="en-GB"/>
        </w:rPr>
        <w:t>allowing “Tornadoes” to rebound and launch fast break attacks.</w:t>
      </w:r>
    </w:p>
    <w:p w14:paraId="4263DD9E" w14:textId="0C39C680" w:rsidR="005138DE" w:rsidRDefault="005138DE" w:rsidP="00A61D37">
      <w:pPr>
        <w:rPr>
          <w:rFonts w:ascii="Times New Roman" w:hAnsi="Times New Roman" w:cs="Times New Roman"/>
          <w:bCs/>
          <w:color w:val="000000"/>
          <w:lang w:val="en-GB"/>
        </w:rPr>
      </w:pPr>
    </w:p>
    <w:p w14:paraId="1F80D6A6" w14:textId="518BC031" w:rsidR="005138DE" w:rsidRDefault="005138DE" w:rsidP="00A61D37">
      <w:pPr>
        <w:rPr>
          <w:rFonts w:ascii="Times New Roman" w:hAnsi="Times New Roman" w:cs="Times New Roman"/>
          <w:bCs/>
          <w:color w:val="000000"/>
          <w:lang w:val="en-GB"/>
        </w:rPr>
      </w:pPr>
      <w:r>
        <w:rPr>
          <w:rFonts w:ascii="Times New Roman" w:hAnsi="Times New Roman" w:cs="Times New Roman"/>
          <w:bCs/>
          <w:color w:val="000000"/>
          <w:lang w:val="en-GB"/>
        </w:rPr>
        <w:t>Coach John Collins was generally pleased with the way his team had performed and commented, “The boys and girls will with have learnt a lot from this tournament and I am confident we will continue to improve.”</w:t>
      </w:r>
    </w:p>
    <w:p w14:paraId="7E05C588" w14:textId="77777777" w:rsidR="00C71367" w:rsidRPr="00A61D37" w:rsidRDefault="00C71367" w:rsidP="00A61D37">
      <w:pPr>
        <w:rPr>
          <w:rFonts w:ascii="Times New Roman" w:hAnsi="Times New Roman" w:cs="Times New Roman"/>
          <w:bCs/>
          <w:color w:val="000000"/>
          <w:lang w:val="en-GB"/>
        </w:rPr>
      </w:pPr>
    </w:p>
    <w:p w14:paraId="3A57821C" w14:textId="77777777" w:rsidR="00536ED3" w:rsidRDefault="00536ED3" w:rsidP="00FC64B0">
      <w:pPr>
        <w:rPr>
          <w:rFonts w:ascii="Times New Roman" w:hAnsi="Times New Roman" w:cs="Times New Roman"/>
          <w:bCs/>
          <w:color w:val="000000"/>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Pr="00283C8F"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w:t>
      </w:r>
      <w:r w:rsidR="00E72557" w:rsidRPr="00283C8F">
        <w:rPr>
          <w:rFonts w:ascii="Arial" w:hAnsi="Arial" w:cs="Arial"/>
          <w:b/>
          <w:color w:val="002060"/>
          <w:sz w:val="24"/>
          <w:szCs w:val="24"/>
          <w:u w:val="double"/>
          <w:lang w:val="en-GB"/>
        </w:rPr>
        <w:t xml:space="preserve">S </w:t>
      </w:r>
      <w:r w:rsidRPr="00283C8F">
        <w:rPr>
          <w:rFonts w:ascii="Arial" w:hAnsi="Arial" w:cs="Arial"/>
          <w:b/>
          <w:color w:val="002060"/>
          <w:sz w:val="24"/>
          <w:szCs w:val="24"/>
          <w:u w:val="double"/>
          <w:lang w:val="en-GB"/>
        </w:rPr>
        <w:t xml:space="preserve"> WEEKEND</w:t>
      </w:r>
      <w:r w:rsidR="00E72557" w:rsidRPr="00283C8F">
        <w:rPr>
          <w:rFonts w:ascii="Arial" w:hAnsi="Arial" w:cs="Arial"/>
          <w:b/>
          <w:color w:val="002060"/>
          <w:sz w:val="24"/>
          <w:szCs w:val="24"/>
          <w:u w:val="double"/>
          <w:lang w:val="en-GB"/>
        </w:rPr>
        <w:t xml:space="preserve">’S </w:t>
      </w:r>
      <w:r w:rsidRPr="00283C8F">
        <w:rPr>
          <w:rFonts w:ascii="Arial" w:hAnsi="Arial" w:cs="Arial"/>
          <w:b/>
          <w:color w:val="002060"/>
          <w:sz w:val="24"/>
          <w:szCs w:val="24"/>
          <w:u w:val="double"/>
          <w:lang w:val="en-GB"/>
        </w:rPr>
        <w:t xml:space="preserve"> ACTION</w:t>
      </w:r>
    </w:p>
    <w:p w14:paraId="60702FBD" w14:textId="4AE44BB6" w:rsidR="00E72557" w:rsidRPr="00283C8F"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1DD99CBB" w14:textId="05C9EFB4" w:rsidR="002626DC" w:rsidRPr="00283C8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504662">
        <w:rPr>
          <w:rFonts w:ascii="Arial" w:hAnsi="Arial" w:cs="Arial"/>
          <w:b/>
          <w:color w:val="002060"/>
          <w:sz w:val="20"/>
          <w:szCs w:val="20"/>
          <w:u w:val="single"/>
          <w:lang w:val="en-GB"/>
        </w:rPr>
        <w:t>27</w:t>
      </w:r>
      <w:r w:rsidR="00BE5C95">
        <w:rPr>
          <w:rFonts w:ascii="Arial" w:hAnsi="Arial" w:cs="Arial"/>
          <w:b/>
          <w:color w:val="002060"/>
          <w:sz w:val="20"/>
          <w:szCs w:val="20"/>
          <w:u w:val="single"/>
          <w:lang w:val="en-GB"/>
        </w:rPr>
        <w:t>th</w:t>
      </w:r>
      <w:r w:rsidRPr="00283C8F">
        <w:rPr>
          <w:rFonts w:ascii="Arial" w:hAnsi="Arial" w:cs="Arial"/>
          <w:b/>
          <w:color w:val="002060"/>
          <w:sz w:val="20"/>
          <w:szCs w:val="20"/>
          <w:u w:val="single"/>
          <w:lang w:val="en-GB"/>
        </w:rPr>
        <w:t xml:space="preserve"> </w:t>
      </w:r>
      <w:r w:rsidR="00283C8F" w:rsidRPr="00283C8F">
        <w:rPr>
          <w:rFonts w:ascii="Arial" w:hAnsi="Arial" w:cs="Arial"/>
          <w:b/>
          <w:color w:val="002060"/>
          <w:sz w:val="20"/>
          <w:szCs w:val="20"/>
          <w:u w:val="single"/>
          <w:lang w:val="en-GB"/>
        </w:rPr>
        <w:t>Novemb</w:t>
      </w:r>
      <w:r w:rsidRPr="00283C8F">
        <w:rPr>
          <w:rFonts w:ascii="Arial" w:hAnsi="Arial" w:cs="Arial"/>
          <w:b/>
          <w:color w:val="002060"/>
          <w:sz w:val="20"/>
          <w:szCs w:val="20"/>
          <w:u w:val="single"/>
          <w:lang w:val="en-GB"/>
        </w:rPr>
        <w:t>er</w:t>
      </w:r>
    </w:p>
    <w:p w14:paraId="3A876188" w14:textId="477B7BCC" w:rsidR="00924266" w:rsidRPr="00283C8F"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B92D1B" w:rsidRPr="00283C8F">
        <w:rPr>
          <w:rFonts w:ascii="Arial" w:hAnsi="Arial" w:cs="Arial"/>
          <w:b/>
          <w:color w:val="002060"/>
          <w:sz w:val="20"/>
          <w:szCs w:val="20"/>
          <w:lang w:val="en-GB"/>
        </w:rPr>
        <w:t>9</w:t>
      </w:r>
      <w:r w:rsidR="00437F22">
        <w:rPr>
          <w:rFonts w:ascii="Arial" w:hAnsi="Arial" w:cs="Arial"/>
          <w:b/>
          <w:color w:val="002060"/>
          <w:sz w:val="20"/>
          <w:szCs w:val="20"/>
          <w:lang w:val="en-GB"/>
        </w:rPr>
        <w:t>-</w:t>
      </w:r>
      <w:r w:rsidR="00B92D1B" w:rsidRPr="00283C8F">
        <w:rPr>
          <w:rFonts w:ascii="Arial" w:hAnsi="Arial" w:cs="Arial"/>
          <w:b/>
          <w:color w:val="002060"/>
          <w:sz w:val="20"/>
          <w:szCs w:val="20"/>
          <w:lang w:val="en-GB"/>
        </w:rPr>
        <w:t xml:space="preserve">30 am </w:t>
      </w:r>
      <w:r w:rsidR="00437F22">
        <w:rPr>
          <w:rFonts w:ascii="Arial" w:hAnsi="Arial" w:cs="Arial"/>
          <w:b/>
          <w:color w:val="002060"/>
          <w:sz w:val="20"/>
          <w:szCs w:val="20"/>
          <w:lang w:val="en-GB"/>
        </w:rPr>
        <w:t>to</w:t>
      </w:r>
      <w:r w:rsidR="00B92D1B" w:rsidRPr="00283C8F">
        <w:rPr>
          <w:rFonts w:ascii="Arial" w:hAnsi="Arial" w:cs="Arial"/>
          <w:b/>
          <w:color w:val="002060"/>
          <w:sz w:val="20"/>
          <w:szCs w:val="20"/>
          <w:lang w:val="en-GB"/>
        </w:rPr>
        <w:t xml:space="preserve"> 1</w:t>
      </w:r>
      <w:r w:rsidR="00924266" w:rsidRPr="00283C8F">
        <w:rPr>
          <w:rFonts w:ascii="Arial" w:hAnsi="Arial" w:cs="Arial"/>
          <w:b/>
          <w:color w:val="002060"/>
          <w:sz w:val="20"/>
          <w:szCs w:val="20"/>
          <w:lang w:val="en-GB"/>
        </w:rPr>
        <w:t>0</w:t>
      </w:r>
      <w:r w:rsidR="00437F22">
        <w:rPr>
          <w:rFonts w:ascii="Arial" w:hAnsi="Arial" w:cs="Arial"/>
          <w:b/>
          <w:color w:val="002060"/>
          <w:sz w:val="20"/>
          <w:szCs w:val="20"/>
          <w:lang w:val="en-GB"/>
        </w:rPr>
        <w:t>-</w:t>
      </w:r>
      <w:r w:rsidR="00924266" w:rsidRPr="00283C8F">
        <w:rPr>
          <w:rFonts w:ascii="Arial" w:hAnsi="Arial" w:cs="Arial"/>
          <w:b/>
          <w:color w:val="002060"/>
          <w:sz w:val="20"/>
          <w:szCs w:val="20"/>
          <w:lang w:val="en-GB"/>
        </w:rPr>
        <w:t>30</w:t>
      </w:r>
      <w:r w:rsidR="00B92D1B" w:rsidRPr="00283C8F">
        <w:rPr>
          <w:rFonts w:ascii="Arial" w:hAnsi="Arial" w:cs="Arial"/>
          <w:b/>
          <w:color w:val="002060"/>
          <w:sz w:val="20"/>
          <w:szCs w:val="20"/>
          <w:lang w:val="en-GB"/>
        </w:rPr>
        <w:t>am</w:t>
      </w:r>
      <w:r w:rsidR="00924266" w:rsidRPr="00283C8F">
        <w:rPr>
          <w:rFonts w:ascii="Arial" w:hAnsi="Arial" w:cs="Arial"/>
          <w:b/>
          <w:color w:val="002060"/>
          <w:sz w:val="20"/>
          <w:szCs w:val="20"/>
          <w:lang w:val="en-GB"/>
        </w:rPr>
        <w:tab/>
      </w:r>
      <w:r w:rsidR="00924266" w:rsidRPr="00283C8F">
        <w:rPr>
          <w:rFonts w:ascii="Arial" w:hAnsi="Arial" w:cs="Arial"/>
          <w:bCs/>
          <w:color w:val="002060"/>
          <w:sz w:val="20"/>
          <w:szCs w:val="20"/>
          <w:lang w:val="en-GB"/>
        </w:rPr>
        <w:t>“Budding “Ballers”</w:t>
      </w:r>
    </w:p>
    <w:p w14:paraId="0D04314C" w14:textId="7F828D11" w:rsidR="00B92D1B" w:rsidRPr="00283C8F"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sidR="00437F22">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sidR="00437F22">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sidR="00437F22">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00B92D1B" w:rsidRPr="00283C8F">
        <w:rPr>
          <w:rFonts w:ascii="Arial" w:hAnsi="Arial" w:cs="Arial"/>
          <w:bCs/>
          <w:color w:val="002060"/>
          <w:sz w:val="20"/>
          <w:szCs w:val="20"/>
          <w:lang w:val="en-GB"/>
        </w:rPr>
        <w:tab/>
      </w:r>
    </w:p>
    <w:p w14:paraId="64EDA9A4" w14:textId="77777777" w:rsidR="00BE5C95" w:rsidRDefault="00B92D1B" w:rsidP="00BE5C95">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406ECEA1" w14:textId="4C32CCCA" w:rsidR="00A8215B" w:rsidRPr="00283C8F" w:rsidRDefault="001C5617" w:rsidP="001C561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
          <w:color w:val="002060"/>
          <w:sz w:val="20"/>
          <w:szCs w:val="20"/>
          <w:lang w:val="en-GB"/>
        </w:rPr>
        <w:t>There are no home games at the Basketball Centre this weekend</w:t>
      </w:r>
    </w:p>
    <w:p w14:paraId="4ED1A126" w14:textId="77777777" w:rsidR="00437F22" w:rsidRPr="00437F22" w:rsidRDefault="00437F22" w:rsidP="00B92D1B">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1F048C3D" w14:textId="571EAF80" w:rsidR="00283C8F" w:rsidRDefault="001C5617" w:rsidP="001C561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437F22">
        <w:rPr>
          <w:rFonts w:ascii="Arial" w:hAnsi="Arial" w:cs="Arial"/>
          <w:bCs/>
          <w:color w:val="002060"/>
          <w:sz w:val="20"/>
          <w:szCs w:val="20"/>
          <w:lang w:val="en-GB"/>
        </w:rPr>
        <w:t>Under 1</w:t>
      </w:r>
      <w:r>
        <w:rPr>
          <w:rFonts w:ascii="Arial" w:hAnsi="Arial" w:cs="Arial"/>
          <w:bCs/>
          <w:color w:val="002060"/>
          <w:sz w:val="20"/>
          <w:szCs w:val="20"/>
          <w:lang w:val="en-GB"/>
        </w:rPr>
        <w:t>2</w:t>
      </w:r>
      <w:r w:rsidR="00437F22">
        <w:rPr>
          <w:rFonts w:ascii="Arial" w:hAnsi="Arial" w:cs="Arial"/>
          <w:bCs/>
          <w:color w:val="002060"/>
          <w:sz w:val="20"/>
          <w:szCs w:val="20"/>
          <w:lang w:val="en-GB"/>
        </w:rPr>
        <w:t xml:space="preserve"> Mixed team </w:t>
      </w:r>
      <w:r w:rsidR="00A8215B">
        <w:rPr>
          <w:rFonts w:ascii="Arial" w:hAnsi="Arial" w:cs="Arial"/>
          <w:bCs/>
          <w:color w:val="002060"/>
          <w:sz w:val="20"/>
          <w:szCs w:val="20"/>
          <w:lang w:val="en-GB"/>
        </w:rPr>
        <w:t>travels</w:t>
      </w:r>
      <w:r w:rsidR="00437F22">
        <w:rPr>
          <w:rFonts w:ascii="Arial" w:hAnsi="Arial" w:cs="Arial"/>
          <w:bCs/>
          <w:color w:val="002060"/>
          <w:sz w:val="20"/>
          <w:szCs w:val="20"/>
          <w:lang w:val="en-GB"/>
        </w:rPr>
        <w:t xml:space="preserve"> to C</w:t>
      </w:r>
      <w:r>
        <w:rPr>
          <w:rFonts w:ascii="Arial" w:hAnsi="Arial" w:cs="Arial"/>
          <w:bCs/>
          <w:color w:val="002060"/>
          <w:sz w:val="20"/>
          <w:szCs w:val="20"/>
          <w:lang w:val="en-GB"/>
        </w:rPr>
        <w:t>ambridge “Cats”</w:t>
      </w:r>
    </w:p>
    <w:p w14:paraId="4F3FA621" w14:textId="48AB3161" w:rsidR="001C5617" w:rsidRDefault="001C5617" w:rsidP="001C561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Under 16 Boys travel to Leicester “Warriors </w:t>
      </w:r>
      <w:r w:rsidR="00504662">
        <w:rPr>
          <w:rFonts w:ascii="Arial" w:hAnsi="Arial" w:cs="Arial"/>
          <w:bCs/>
          <w:color w:val="002060"/>
          <w:sz w:val="20"/>
          <w:szCs w:val="20"/>
          <w:lang w:val="en-GB"/>
        </w:rPr>
        <w:t>II”</w:t>
      </w:r>
    </w:p>
    <w:p w14:paraId="6A923219" w14:textId="77777777" w:rsidR="00504662" w:rsidRDefault="00504662" w:rsidP="001C561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76DFD6CA" w14:textId="36ADE807" w:rsidR="00504662" w:rsidRPr="00504662" w:rsidRDefault="00504662" w:rsidP="001C5617">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t xml:space="preserve"> </w:t>
      </w:r>
      <w:r>
        <w:rPr>
          <w:rFonts w:ascii="Arial" w:hAnsi="Arial" w:cs="Arial"/>
          <w:b/>
          <w:color w:val="002060"/>
          <w:sz w:val="20"/>
          <w:szCs w:val="20"/>
          <w:u w:val="single"/>
          <w:lang w:val="en-GB"/>
        </w:rPr>
        <w:t>Sunday 28</w:t>
      </w:r>
      <w:r w:rsidRPr="00504662">
        <w:rPr>
          <w:rFonts w:ascii="Arial" w:hAnsi="Arial" w:cs="Arial"/>
          <w:b/>
          <w:color w:val="002060"/>
          <w:sz w:val="20"/>
          <w:szCs w:val="20"/>
          <w:u w:val="single"/>
          <w:vertAlign w:val="superscript"/>
          <w:lang w:val="en-GB"/>
        </w:rPr>
        <w:t>th</w:t>
      </w:r>
      <w:r>
        <w:rPr>
          <w:rFonts w:ascii="Arial" w:hAnsi="Arial" w:cs="Arial"/>
          <w:b/>
          <w:color w:val="002060"/>
          <w:sz w:val="20"/>
          <w:szCs w:val="20"/>
          <w:u w:val="single"/>
          <w:lang w:val="en-GB"/>
        </w:rPr>
        <w:t xml:space="preserve"> November</w:t>
      </w:r>
    </w:p>
    <w:p w14:paraId="279CBA3E" w14:textId="5026613F" w:rsidR="00504662" w:rsidRPr="00283C8F" w:rsidRDefault="00504662" w:rsidP="001C561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t xml:space="preserve"> </w:t>
      </w:r>
      <w:r>
        <w:rPr>
          <w:rFonts w:ascii="Arial" w:hAnsi="Arial" w:cs="Arial"/>
          <w:bCs/>
          <w:color w:val="002060"/>
          <w:sz w:val="20"/>
          <w:szCs w:val="20"/>
          <w:lang w:val="en-GB"/>
        </w:rPr>
        <w:tab/>
      </w:r>
      <w:r>
        <w:rPr>
          <w:rFonts w:ascii="Arial" w:hAnsi="Arial" w:cs="Arial"/>
          <w:bCs/>
          <w:color w:val="002060"/>
          <w:sz w:val="20"/>
          <w:szCs w:val="20"/>
          <w:lang w:val="en-GB"/>
        </w:rPr>
        <w:tab/>
        <w:t>Under 15 Boys travel to West Bromwich Albion</w:t>
      </w:r>
    </w:p>
    <w:p w14:paraId="6D5C3966" w14:textId="79BFE92B" w:rsidR="00924266" w:rsidRPr="00283C8F"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62099980" w14:textId="537BF3AC" w:rsidR="002626DC" w:rsidRDefault="002626DC" w:rsidP="002626DC">
      <w:pPr>
        <w:ind w:left="720"/>
        <w:rPr>
          <w:rFonts w:cstheme="minorHAnsi"/>
          <w:bCs/>
          <w:color w:val="C00000"/>
          <w:sz w:val="24"/>
          <w:szCs w:val="24"/>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EC135C" w:rsidRDefault="008D435A" w:rsidP="002626DC">
      <w:pPr>
        <w:ind w:left="720"/>
        <w:jc w:val="right"/>
        <w:rPr>
          <w:rFonts w:cstheme="minorHAnsi"/>
          <w:color w:val="C00000"/>
        </w:rPr>
      </w:pPr>
      <w:r w:rsidRPr="00EC135C">
        <w:rPr>
          <w:rFonts w:cstheme="minorHAnsi"/>
          <w:bCs/>
          <w:color w:val="C00000"/>
          <w:sz w:val="24"/>
          <w:szCs w:val="24"/>
          <w:lang w:val="en-GB"/>
        </w:rPr>
        <w:t xml:space="preserve">For further </w:t>
      </w:r>
      <w:r w:rsidR="00E72557" w:rsidRPr="00EC135C">
        <w:rPr>
          <w:rFonts w:cstheme="minorHAnsi"/>
          <w:bCs/>
          <w:color w:val="C00000"/>
          <w:sz w:val="24"/>
          <w:szCs w:val="24"/>
          <w:lang w:val="en-GB"/>
        </w:rPr>
        <w:t>information</w:t>
      </w:r>
      <w:r w:rsidRPr="00EC135C">
        <w:rPr>
          <w:rFonts w:cstheme="minorHAnsi"/>
          <w:bCs/>
          <w:color w:val="C00000"/>
          <w:sz w:val="24"/>
          <w:szCs w:val="24"/>
          <w:lang w:val="en-GB"/>
        </w:rPr>
        <w:t xml:space="preserve"> about this Press Release contact </w:t>
      </w:r>
      <w:r w:rsidRPr="00836D4F">
        <w:rPr>
          <w:rFonts w:cstheme="minorHAnsi"/>
          <w:b/>
          <w:i/>
          <w:iCs/>
          <w:color w:val="C00000"/>
          <w:sz w:val="24"/>
          <w:szCs w:val="24"/>
          <w:lang w:val="en-GB"/>
        </w:rPr>
        <w:t>John Collins</w:t>
      </w:r>
      <w:r w:rsidRPr="00EC135C">
        <w:rPr>
          <w:rFonts w:cstheme="minorHAnsi"/>
          <w:bCs/>
          <w:color w:val="C00000"/>
          <w:sz w:val="24"/>
          <w:szCs w:val="24"/>
          <w:lang w:val="en-GB"/>
        </w:rPr>
        <w:t xml:space="preserve"> on </w:t>
      </w:r>
      <w:r w:rsidR="00C94FF9" w:rsidRPr="00EC135C">
        <w:rPr>
          <w:rFonts w:cstheme="minorHAnsi"/>
          <w:b/>
          <w:color w:val="C00000"/>
          <w:sz w:val="24"/>
          <w:szCs w:val="24"/>
          <w:lang w:val="en-GB"/>
        </w:rPr>
        <w:t xml:space="preserve">+44 </w:t>
      </w:r>
      <w:r w:rsidRPr="00EC135C">
        <w:rPr>
          <w:rFonts w:cstheme="minorHAnsi"/>
          <w:b/>
          <w:color w:val="C00000"/>
          <w:sz w:val="24"/>
          <w:szCs w:val="24"/>
          <w:lang w:val="en-GB"/>
        </w:rPr>
        <w:t>7801 533151</w:t>
      </w:r>
    </w:p>
    <w:sectPr w:rsidR="008D435A" w:rsidRPr="00EC135C" w:rsidSect="002626D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9018" w14:textId="77777777" w:rsidR="00F51650" w:rsidRDefault="00F51650" w:rsidP="00F51650">
      <w:r>
        <w:separator/>
      </w:r>
    </w:p>
  </w:endnote>
  <w:endnote w:type="continuationSeparator" w:id="0">
    <w:p w14:paraId="0F5E2193" w14:textId="77777777" w:rsidR="00F51650" w:rsidRDefault="00F51650"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49C5" w14:textId="77777777" w:rsidR="00F51650" w:rsidRDefault="00F51650" w:rsidP="00F51650">
      <w:r>
        <w:separator/>
      </w:r>
    </w:p>
  </w:footnote>
  <w:footnote w:type="continuationSeparator" w:id="0">
    <w:p w14:paraId="69D4AE67" w14:textId="77777777" w:rsidR="00F51650" w:rsidRDefault="00F51650"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3AA9"/>
    <w:rsid w:val="00071C4F"/>
    <w:rsid w:val="00071EB1"/>
    <w:rsid w:val="000A529C"/>
    <w:rsid w:val="000D082B"/>
    <w:rsid w:val="000E0299"/>
    <w:rsid w:val="000E06A5"/>
    <w:rsid w:val="000E2E1D"/>
    <w:rsid w:val="001402CD"/>
    <w:rsid w:val="00186C7C"/>
    <w:rsid w:val="00197CEA"/>
    <w:rsid w:val="001A2CC0"/>
    <w:rsid w:val="001B2968"/>
    <w:rsid w:val="001C5617"/>
    <w:rsid w:val="001C7FA6"/>
    <w:rsid w:val="001F38C9"/>
    <w:rsid w:val="00201EB8"/>
    <w:rsid w:val="002078A7"/>
    <w:rsid w:val="00211DC2"/>
    <w:rsid w:val="00221149"/>
    <w:rsid w:val="00226421"/>
    <w:rsid w:val="00242AF7"/>
    <w:rsid w:val="002463E3"/>
    <w:rsid w:val="002512B9"/>
    <w:rsid w:val="0025412D"/>
    <w:rsid w:val="002626DC"/>
    <w:rsid w:val="002666A5"/>
    <w:rsid w:val="00267331"/>
    <w:rsid w:val="00276B7F"/>
    <w:rsid w:val="00283C8F"/>
    <w:rsid w:val="00294896"/>
    <w:rsid w:val="00297879"/>
    <w:rsid w:val="002A2E62"/>
    <w:rsid w:val="002A5422"/>
    <w:rsid w:val="002D28DD"/>
    <w:rsid w:val="00306876"/>
    <w:rsid w:val="003254B9"/>
    <w:rsid w:val="00331EE2"/>
    <w:rsid w:val="00364730"/>
    <w:rsid w:val="00367C3F"/>
    <w:rsid w:val="003D1871"/>
    <w:rsid w:val="003F5A43"/>
    <w:rsid w:val="00437F22"/>
    <w:rsid w:val="004568CB"/>
    <w:rsid w:val="004603B6"/>
    <w:rsid w:val="004634A4"/>
    <w:rsid w:val="00491531"/>
    <w:rsid w:val="004A0284"/>
    <w:rsid w:val="00504662"/>
    <w:rsid w:val="005078CD"/>
    <w:rsid w:val="005138DE"/>
    <w:rsid w:val="005211D0"/>
    <w:rsid w:val="00531768"/>
    <w:rsid w:val="00536ED3"/>
    <w:rsid w:val="0057230D"/>
    <w:rsid w:val="005A2872"/>
    <w:rsid w:val="005B3387"/>
    <w:rsid w:val="005C210F"/>
    <w:rsid w:val="005D56DC"/>
    <w:rsid w:val="005F7A25"/>
    <w:rsid w:val="006333F8"/>
    <w:rsid w:val="00644FB5"/>
    <w:rsid w:val="006630E6"/>
    <w:rsid w:val="006949E5"/>
    <w:rsid w:val="006C329B"/>
    <w:rsid w:val="006D0F8B"/>
    <w:rsid w:val="0073261F"/>
    <w:rsid w:val="007860B6"/>
    <w:rsid w:val="007D3C78"/>
    <w:rsid w:val="00816FE0"/>
    <w:rsid w:val="0082469D"/>
    <w:rsid w:val="00836D4F"/>
    <w:rsid w:val="00841BFA"/>
    <w:rsid w:val="008A3546"/>
    <w:rsid w:val="008A4666"/>
    <w:rsid w:val="008D435A"/>
    <w:rsid w:val="00902FDB"/>
    <w:rsid w:val="009169E2"/>
    <w:rsid w:val="00924266"/>
    <w:rsid w:val="00951275"/>
    <w:rsid w:val="0096695E"/>
    <w:rsid w:val="00970975"/>
    <w:rsid w:val="00972D1E"/>
    <w:rsid w:val="009756F1"/>
    <w:rsid w:val="009D20B7"/>
    <w:rsid w:val="00A01AFA"/>
    <w:rsid w:val="00A201F3"/>
    <w:rsid w:val="00A218E0"/>
    <w:rsid w:val="00A61D37"/>
    <w:rsid w:val="00A8215B"/>
    <w:rsid w:val="00A85EB7"/>
    <w:rsid w:val="00A908BE"/>
    <w:rsid w:val="00AC4153"/>
    <w:rsid w:val="00AF61D0"/>
    <w:rsid w:val="00B307DE"/>
    <w:rsid w:val="00B74148"/>
    <w:rsid w:val="00B776E4"/>
    <w:rsid w:val="00B82E69"/>
    <w:rsid w:val="00B92D1B"/>
    <w:rsid w:val="00BD2AB1"/>
    <w:rsid w:val="00BD3096"/>
    <w:rsid w:val="00BD6949"/>
    <w:rsid w:val="00BE2A16"/>
    <w:rsid w:val="00BE41AB"/>
    <w:rsid w:val="00BE5A62"/>
    <w:rsid w:val="00BE5C95"/>
    <w:rsid w:val="00C42BAE"/>
    <w:rsid w:val="00C453C1"/>
    <w:rsid w:val="00C71367"/>
    <w:rsid w:val="00C81187"/>
    <w:rsid w:val="00C90FE5"/>
    <w:rsid w:val="00C94FF9"/>
    <w:rsid w:val="00CE610B"/>
    <w:rsid w:val="00D55A28"/>
    <w:rsid w:val="00D653AC"/>
    <w:rsid w:val="00D65C44"/>
    <w:rsid w:val="00D770D4"/>
    <w:rsid w:val="00DF060A"/>
    <w:rsid w:val="00E06CB1"/>
    <w:rsid w:val="00E2685F"/>
    <w:rsid w:val="00E34DC9"/>
    <w:rsid w:val="00E34EA6"/>
    <w:rsid w:val="00E42EE6"/>
    <w:rsid w:val="00E53E9B"/>
    <w:rsid w:val="00E72557"/>
    <w:rsid w:val="00EC135C"/>
    <w:rsid w:val="00EC3FBD"/>
    <w:rsid w:val="00EE51C1"/>
    <w:rsid w:val="00F114CD"/>
    <w:rsid w:val="00F236C3"/>
    <w:rsid w:val="00F33BD0"/>
    <w:rsid w:val="00F41593"/>
    <w:rsid w:val="00F51650"/>
    <w:rsid w:val="00F702E9"/>
    <w:rsid w:val="00F86B7A"/>
    <w:rsid w:val="00FA3296"/>
    <w:rsid w:val="00FC64B0"/>
    <w:rsid w:val="00FD3463"/>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 w:type="paragraph" w:styleId="Header">
    <w:name w:val="header"/>
    <w:basedOn w:val="Normal"/>
    <w:link w:val="HeaderChar"/>
    <w:uiPriority w:val="99"/>
    <w:unhideWhenUsed/>
    <w:rsid w:val="00F51650"/>
    <w:pPr>
      <w:tabs>
        <w:tab w:val="center" w:pos="4513"/>
        <w:tab w:val="right" w:pos="9026"/>
      </w:tabs>
    </w:pPr>
  </w:style>
  <w:style w:type="character" w:customStyle="1" w:styleId="HeaderChar">
    <w:name w:val="Header Char"/>
    <w:basedOn w:val="DefaultParagraphFont"/>
    <w:link w:val="Header"/>
    <w:uiPriority w:val="99"/>
    <w:rsid w:val="00F51650"/>
    <w:rPr>
      <w:rFonts w:eastAsiaTheme="minorEastAsia"/>
      <w:lang w:val="en-US"/>
    </w:rPr>
  </w:style>
  <w:style w:type="paragraph" w:styleId="Footer">
    <w:name w:val="footer"/>
    <w:basedOn w:val="Normal"/>
    <w:link w:val="FooterChar"/>
    <w:uiPriority w:val="99"/>
    <w:unhideWhenUsed/>
    <w:rsid w:val="00F51650"/>
    <w:pPr>
      <w:tabs>
        <w:tab w:val="center" w:pos="4513"/>
        <w:tab w:val="right" w:pos="9026"/>
      </w:tabs>
    </w:pPr>
  </w:style>
  <w:style w:type="character" w:customStyle="1" w:styleId="FooterChar">
    <w:name w:val="Footer Char"/>
    <w:basedOn w:val="DefaultParagraphFont"/>
    <w:link w:val="Footer"/>
    <w:uiPriority w:val="99"/>
    <w:rsid w:val="00F516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973">
      <w:bodyDiv w:val="1"/>
      <w:marLeft w:val="0"/>
      <w:marRight w:val="0"/>
      <w:marTop w:val="0"/>
      <w:marBottom w:val="0"/>
      <w:divBdr>
        <w:top w:val="none" w:sz="0" w:space="0" w:color="auto"/>
        <w:left w:val="none" w:sz="0" w:space="0" w:color="auto"/>
        <w:bottom w:val="none" w:sz="0" w:space="0" w:color="auto"/>
        <w:right w:val="none" w:sz="0" w:space="0" w:color="auto"/>
      </w:divBdr>
      <w:divsChild>
        <w:div w:id="947276999">
          <w:marLeft w:val="0"/>
          <w:marRight w:val="0"/>
          <w:marTop w:val="0"/>
          <w:marBottom w:val="0"/>
          <w:divBdr>
            <w:top w:val="none" w:sz="0" w:space="0" w:color="auto"/>
            <w:left w:val="none" w:sz="0" w:space="0" w:color="auto"/>
            <w:bottom w:val="none" w:sz="0" w:space="0" w:color="auto"/>
            <w:right w:val="none" w:sz="0" w:space="0" w:color="auto"/>
          </w:divBdr>
        </w:div>
        <w:div w:id="92824095">
          <w:marLeft w:val="0"/>
          <w:marRight w:val="0"/>
          <w:marTop w:val="0"/>
          <w:marBottom w:val="0"/>
          <w:divBdr>
            <w:top w:val="none" w:sz="0" w:space="0" w:color="auto"/>
            <w:left w:val="none" w:sz="0" w:space="0" w:color="auto"/>
            <w:bottom w:val="none" w:sz="0" w:space="0" w:color="auto"/>
            <w:right w:val="none" w:sz="0" w:space="0" w:color="auto"/>
          </w:divBdr>
        </w:div>
        <w:div w:id="2000697081">
          <w:marLeft w:val="0"/>
          <w:marRight w:val="0"/>
          <w:marTop w:val="0"/>
          <w:marBottom w:val="0"/>
          <w:divBdr>
            <w:top w:val="none" w:sz="0" w:space="0" w:color="auto"/>
            <w:left w:val="none" w:sz="0" w:space="0" w:color="auto"/>
            <w:bottom w:val="none" w:sz="0" w:space="0" w:color="auto"/>
            <w:right w:val="none" w:sz="0" w:space="0" w:color="auto"/>
          </w:divBdr>
        </w:div>
        <w:div w:id="400832182">
          <w:marLeft w:val="0"/>
          <w:marRight w:val="0"/>
          <w:marTop w:val="0"/>
          <w:marBottom w:val="0"/>
          <w:divBdr>
            <w:top w:val="none" w:sz="0" w:space="0" w:color="auto"/>
            <w:left w:val="none" w:sz="0" w:space="0" w:color="auto"/>
            <w:bottom w:val="none" w:sz="0" w:space="0" w:color="auto"/>
            <w:right w:val="none" w:sz="0" w:space="0" w:color="auto"/>
          </w:divBdr>
        </w:div>
        <w:div w:id="1821923138">
          <w:marLeft w:val="0"/>
          <w:marRight w:val="0"/>
          <w:marTop w:val="0"/>
          <w:marBottom w:val="0"/>
          <w:divBdr>
            <w:top w:val="none" w:sz="0" w:space="0" w:color="auto"/>
            <w:left w:val="none" w:sz="0" w:space="0" w:color="auto"/>
            <w:bottom w:val="none" w:sz="0" w:space="0" w:color="auto"/>
            <w:right w:val="none" w:sz="0" w:space="0" w:color="auto"/>
          </w:divBdr>
        </w:div>
        <w:div w:id="376587676">
          <w:marLeft w:val="0"/>
          <w:marRight w:val="0"/>
          <w:marTop w:val="0"/>
          <w:marBottom w:val="0"/>
          <w:divBdr>
            <w:top w:val="none" w:sz="0" w:space="0" w:color="auto"/>
            <w:left w:val="none" w:sz="0" w:space="0" w:color="auto"/>
            <w:bottom w:val="none" w:sz="0" w:space="0" w:color="auto"/>
            <w:right w:val="none" w:sz="0" w:space="0" w:color="auto"/>
          </w:divBdr>
        </w:div>
        <w:div w:id="90707643">
          <w:marLeft w:val="0"/>
          <w:marRight w:val="0"/>
          <w:marTop w:val="0"/>
          <w:marBottom w:val="0"/>
          <w:divBdr>
            <w:top w:val="none" w:sz="0" w:space="0" w:color="auto"/>
            <w:left w:val="none" w:sz="0" w:space="0" w:color="auto"/>
            <w:bottom w:val="none" w:sz="0" w:space="0" w:color="auto"/>
            <w:right w:val="none" w:sz="0" w:space="0" w:color="auto"/>
          </w:divBdr>
        </w:div>
        <w:div w:id="334385005">
          <w:marLeft w:val="0"/>
          <w:marRight w:val="0"/>
          <w:marTop w:val="0"/>
          <w:marBottom w:val="0"/>
          <w:divBdr>
            <w:top w:val="none" w:sz="0" w:space="0" w:color="auto"/>
            <w:left w:val="none" w:sz="0" w:space="0" w:color="auto"/>
            <w:bottom w:val="none" w:sz="0" w:space="0" w:color="auto"/>
            <w:right w:val="none" w:sz="0" w:space="0" w:color="auto"/>
          </w:divBdr>
        </w:div>
        <w:div w:id="989795149">
          <w:marLeft w:val="0"/>
          <w:marRight w:val="0"/>
          <w:marTop w:val="0"/>
          <w:marBottom w:val="0"/>
          <w:divBdr>
            <w:top w:val="none" w:sz="0" w:space="0" w:color="auto"/>
            <w:left w:val="none" w:sz="0" w:space="0" w:color="auto"/>
            <w:bottom w:val="none" w:sz="0" w:space="0" w:color="auto"/>
            <w:right w:val="none" w:sz="0" w:space="0" w:color="auto"/>
          </w:divBdr>
        </w:div>
        <w:div w:id="167410246">
          <w:marLeft w:val="0"/>
          <w:marRight w:val="0"/>
          <w:marTop w:val="0"/>
          <w:marBottom w:val="0"/>
          <w:divBdr>
            <w:top w:val="none" w:sz="0" w:space="0" w:color="auto"/>
            <w:left w:val="none" w:sz="0" w:space="0" w:color="auto"/>
            <w:bottom w:val="none" w:sz="0" w:space="0" w:color="auto"/>
            <w:right w:val="none" w:sz="0" w:space="0" w:color="auto"/>
          </w:divBdr>
        </w:div>
      </w:divsChild>
    </w:div>
    <w:div w:id="1570723640">
      <w:bodyDiv w:val="1"/>
      <w:marLeft w:val="0"/>
      <w:marRight w:val="0"/>
      <w:marTop w:val="0"/>
      <w:marBottom w:val="0"/>
      <w:divBdr>
        <w:top w:val="none" w:sz="0" w:space="0" w:color="auto"/>
        <w:left w:val="none" w:sz="0" w:space="0" w:color="auto"/>
        <w:bottom w:val="none" w:sz="0" w:space="0" w:color="auto"/>
        <w:right w:val="none" w:sz="0" w:space="0" w:color="auto"/>
      </w:divBdr>
      <w:divsChild>
        <w:div w:id="1146238977">
          <w:marLeft w:val="0"/>
          <w:marRight w:val="0"/>
          <w:marTop w:val="0"/>
          <w:marBottom w:val="0"/>
          <w:divBdr>
            <w:top w:val="none" w:sz="0" w:space="0" w:color="auto"/>
            <w:left w:val="none" w:sz="0" w:space="0" w:color="auto"/>
            <w:bottom w:val="none" w:sz="0" w:space="0" w:color="auto"/>
            <w:right w:val="none" w:sz="0" w:space="0" w:color="auto"/>
          </w:divBdr>
        </w:div>
        <w:div w:id="153574852">
          <w:marLeft w:val="0"/>
          <w:marRight w:val="0"/>
          <w:marTop w:val="0"/>
          <w:marBottom w:val="0"/>
          <w:divBdr>
            <w:top w:val="none" w:sz="0" w:space="0" w:color="auto"/>
            <w:left w:val="none" w:sz="0" w:space="0" w:color="auto"/>
            <w:bottom w:val="none" w:sz="0" w:space="0" w:color="auto"/>
            <w:right w:val="none" w:sz="0" w:space="0" w:color="auto"/>
          </w:divBdr>
        </w:div>
        <w:div w:id="1123228546">
          <w:marLeft w:val="0"/>
          <w:marRight w:val="0"/>
          <w:marTop w:val="0"/>
          <w:marBottom w:val="0"/>
          <w:divBdr>
            <w:top w:val="none" w:sz="0" w:space="0" w:color="auto"/>
            <w:left w:val="none" w:sz="0" w:space="0" w:color="auto"/>
            <w:bottom w:val="none" w:sz="0" w:space="0" w:color="auto"/>
            <w:right w:val="none" w:sz="0" w:space="0" w:color="auto"/>
          </w:divBdr>
        </w:div>
        <w:div w:id="1359742710">
          <w:marLeft w:val="0"/>
          <w:marRight w:val="0"/>
          <w:marTop w:val="0"/>
          <w:marBottom w:val="0"/>
          <w:divBdr>
            <w:top w:val="none" w:sz="0" w:space="0" w:color="auto"/>
            <w:left w:val="none" w:sz="0" w:space="0" w:color="auto"/>
            <w:bottom w:val="none" w:sz="0" w:space="0" w:color="auto"/>
            <w:right w:val="none" w:sz="0" w:space="0" w:color="auto"/>
          </w:divBdr>
        </w:div>
        <w:div w:id="334571469">
          <w:marLeft w:val="0"/>
          <w:marRight w:val="0"/>
          <w:marTop w:val="0"/>
          <w:marBottom w:val="0"/>
          <w:divBdr>
            <w:top w:val="none" w:sz="0" w:space="0" w:color="auto"/>
            <w:left w:val="none" w:sz="0" w:space="0" w:color="auto"/>
            <w:bottom w:val="none" w:sz="0" w:space="0" w:color="auto"/>
            <w:right w:val="none" w:sz="0" w:space="0" w:color="auto"/>
          </w:divBdr>
        </w:div>
        <w:div w:id="105085626">
          <w:marLeft w:val="0"/>
          <w:marRight w:val="0"/>
          <w:marTop w:val="0"/>
          <w:marBottom w:val="0"/>
          <w:divBdr>
            <w:top w:val="none" w:sz="0" w:space="0" w:color="auto"/>
            <w:left w:val="none" w:sz="0" w:space="0" w:color="auto"/>
            <w:bottom w:val="none" w:sz="0" w:space="0" w:color="auto"/>
            <w:right w:val="none" w:sz="0" w:space="0" w:color="auto"/>
          </w:divBdr>
        </w:div>
        <w:div w:id="1540513042">
          <w:marLeft w:val="0"/>
          <w:marRight w:val="0"/>
          <w:marTop w:val="0"/>
          <w:marBottom w:val="0"/>
          <w:divBdr>
            <w:top w:val="none" w:sz="0" w:space="0" w:color="auto"/>
            <w:left w:val="none" w:sz="0" w:space="0" w:color="auto"/>
            <w:bottom w:val="none" w:sz="0" w:space="0" w:color="auto"/>
            <w:right w:val="none" w:sz="0" w:space="0" w:color="auto"/>
          </w:divBdr>
        </w:div>
        <w:div w:id="779883536">
          <w:marLeft w:val="0"/>
          <w:marRight w:val="0"/>
          <w:marTop w:val="0"/>
          <w:marBottom w:val="0"/>
          <w:divBdr>
            <w:top w:val="none" w:sz="0" w:space="0" w:color="auto"/>
            <w:left w:val="none" w:sz="0" w:space="0" w:color="auto"/>
            <w:bottom w:val="none" w:sz="0" w:space="0" w:color="auto"/>
            <w:right w:val="none" w:sz="0" w:space="0" w:color="auto"/>
          </w:divBdr>
        </w:div>
        <w:div w:id="676885497">
          <w:marLeft w:val="0"/>
          <w:marRight w:val="0"/>
          <w:marTop w:val="0"/>
          <w:marBottom w:val="0"/>
          <w:divBdr>
            <w:top w:val="none" w:sz="0" w:space="0" w:color="auto"/>
            <w:left w:val="none" w:sz="0" w:space="0" w:color="auto"/>
            <w:bottom w:val="none" w:sz="0" w:space="0" w:color="auto"/>
            <w:right w:val="none" w:sz="0" w:space="0" w:color="auto"/>
          </w:divBdr>
        </w:div>
        <w:div w:id="845512596">
          <w:marLeft w:val="0"/>
          <w:marRight w:val="0"/>
          <w:marTop w:val="0"/>
          <w:marBottom w:val="0"/>
          <w:divBdr>
            <w:top w:val="none" w:sz="0" w:space="0" w:color="auto"/>
            <w:left w:val="none" w:sz="0" w:space="0" w:color="auto"/>
            <w:bottom w:val="none" w:sz="0" w:space="0" w:color="auto"/>
            <w:right w:val="none" w:sz="0" w:space="0" w:color="auto"/>
          </w:divBdr>
        </w:div>
        <w:div w:id="1857573359">
          <w:marLeft w:val="0"/>
          <w:marRight w:val="0"/>
          <w:marTop w:val="0"/>
          <w:marBottom w:val="0"/>
          <w:divBdr>
            <w:top w:val="none" w:sz="0" w:space="0" w:color="auto"/>
            <w:left w:val="none" w:sz="0" w:space="0" w:color="auto"/>
            <w:bottom w:val="none" w:sz="0" w:space="0" w:color="auto"/>
            <w:right w:val="none" w:sz="0" w:space="0" w:color="auto"/>
          </w:divBdr>
          <w:divsChild>
            <w:div w:id="124661588">
              <w:marLeft w:val="0"/>
              <w:marRight w:val="0"/>
              <w:marTop w:val="0"/>
              <w:marBottom w:val="0"/>
              <w:divBdr>
                <w:top w:val="none" w:sz="0" w:space="0" w:color="auto"/>
                <w:left w:val="none" w:sz="0" w:space="0" w:color="auto"/>
                <w:bottom w:val="none" w:sz="0" w:space="0" w:color="auto"/>
                <w:right w:val="none" w:sz="0" w:space="0" w:color="auto"/>
              </w:divBdr>
            </w:div>
            <w:div w:id="8790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7256">
      <w:bodyDiv w:val="1"/>
      <w:marLeft w:val="0"/>
      <w:marRight w:val="0"/>
      <w:marTop w:val="0"/>
      <w:marBottom w:val="0"/>
      <w:divBdr>
        <w:top w:val="none" w:sz="0" w:space="0" w:color="auto"/>
        <w:left w:val="none" w:sz="0" w:space="0" w:color="auto"/>
        <w:bottom w:val="none" w:sz="0" w:space="0" w:color="auto"/>
        <w:right w:val="none" w:sz="0" w:space="0" w:color="auto"/>
      </w:divBdr>
      <w:divsChild>
        <w:div w:id="981230387">
          <w:marLeft w:val="0"/>
          <w:marRight w:val="0"/>
          <w:marTop w:val="0"/>
          <w:marBottom w:val="0"/>
          <w:divBdr>
            <w:top w:val="none" w:sz="0" w:space="0" w:color="auto"/>
            <w:left w:val="none" w:sz="0" w:space="0" w:color="auto"/>
            <w:bottom w:val="none" w:sz="0" w:space="0" w:color="auto"/>
            <w:right w:val="none" w:sz="0" w:space="0" w:color="auto"/>
          </w:divBdr>
        </w:div>
        <w:div w:id="1252666252">
          <w:marLeft w:val="0"/>
          <w:marRight w:val="0"/>
          <w:marTop w:val="0"/>
          <w:marBottom w:val="0"/>
          <w:divBdr>
            <w:top w:val="none" w:sz="0" w:space="0" w:color="auto"/>
            <w:left w:val="none" w:sz="0" w:space="0" w:color="auto"/>
            <w:bottom w:val="none" w:sz="0" w:space="0" w:color="auto"/>
            <w:right w:val="none" w:sz="0" w:space="0" w:color="auto"/>
          </w:divBdr>
        </w:div>
        <w:div w:id="596258669">
          <w:marLeft w:val="0"/>
          <w:marRight w:val="0"/>
          <w:marTop w:val="0"/>
          <w:marBottom w:val="0"/>
          <w:divBdr>
            <w:top w:val="none" w:sz="0" w:space="0" w:color="auto"/>
            <w:left w:val="none" w:sz="0" w:space="0" w:color="auto"/>
            <w:bottom w:val="none" w:sz="0" w:space="0" w:color="auto"/>
            <w:right w:val="none" w:sz="0" w:space="0" w:color="auto"/>
          </w:divBdr>
        </w:div>
        <w:div w:id="134298575">
          <w:marLeft w:val="0"/>
          <w:marRight w:val="0"/>
          <w:marTop w:val="0"/>
          <w:marBottom w:val="0"/>
          <w:divBdr>
            <w:top w:val="none" w:sz="0" w:space="0" w:color="auto"/>
            <w:left w:val="none" w:sz="0" w:space="0" w:color="auto"/>
            <w:bottom w:val="none" w:sz="0" w:space="0" w:color="auto"/>
            <w:right w:val="none" w:sz="0" w:space="0" w:color="auto"/>
          </w:divBdr>
        </w:div>
        <w:div w:id="368799789">
          <w:marLeft w:val="0"/>
          <w:marRight w:val="0"/>
          <w:marTop w:val="0"/>
          <w:marBottom w:val="0"/>
          <w:divBdr>
            <w:top w:val="none" w:sz="0" w:space="0" w:color="auto"/>
            <w:left w:val="none" w:sz="0" w:space="0" w:color="auto"/>
            <w:bottom w:val="none" w:sz="0" w:space="0" w:color="auto"/>
            <w:right w:val="none" w:sz="0" w:space="0" w:color="auto"/>
          </w:divBdr>
        </w:div>
        <w:div w:id="360865653">
          <w:marLeft w:val="0"/>
          <w:marRight w:val="0"/>
          <w:marTop w:val="0"/>
          <w:marBottom w:val="0"/>
          <w:divBdr>
            <w:top w:val="none" w:sz="0" w:space="0" w:color="auto"/>
            <w:left w:val="none" w:sz="0" w:space="0" w:color="auto"/>
            <w:bottom w:val="none" w:sz="0" w:space="0" w:color="auto"/>
            <w:right w:val="none" w:sz="0" w:space="0" w:color="auto"/>
          </w:divBdr>
        </w:div>
        <w:div w:id="1029523193">
          <w:marLeft w:val="0"/>
          <w:marRight w:val="0"/>
          <w:marTop w:val="0"/>
          <w:marBottom w:val="0"/>
          <w:divBdr>
            <w:top w:val="none" w:sz="0" w:space="0" w:color="auto"/>
            <w:left w:val="none" w:sz="0" w:space="0" w:color="auto"/>
            <w:bottom w:val="none" w:sz="0" w:space="0" w:color="auto"/>
            <w:right w:val="none" w:sz="0" w:space="0" w:color="auto"/>
          </w:divBdr>
        </w:div>
        <w:div w:id="1366641902">
          <w:marLeft w:val="0"/>
          <w:marRight w:val="0"/>
          <w:marTop w:val="0"/>
          <w:marBottom w:val="0"/>
          <w:divBdr>
            <w:top w:val="none" w:sz="0" w:space="0" w:color="auto"/>
            <w:left w:val="none" w:sz="0" w:space="0" w:color="auto"/>
            <w:bottom w:val="none" w:sz="0" w:space="0" w:color="auto"/>
            <w:right w:val="none" w:sz="0" w:space="0" w:color="auto"/>
          </w:divBdr>
        </w:div>
        <w:div w:id="1666743642">
          <w:marLeft w:val="0"/>
          <w:marRight w:val="0"/>
          <w:marTop w:val="0"/>
          <w:marBottom w:val="0"/>
          <w:divBdr>
            <w:top w:val="none" w:sz="0" w:space="0" w:color="auto"/>
            <w:left w:val="none" w:sz="0" w:space="0" w:color="auto"/>
            <w:bottom w:val="none" w:sz="0" w:space="0" w:color="auto"/>
            <w:right w:val="none" w:sz="0" w:space="0" w:color="auto"/>
          </w:divBdr>
        </w:div>
        <w:div w:id="61871450">
          <w:marLeft w:val="0"/>
          <w:marRight w:val="0"/>
          <w:marTop w:val="0"/>
          <w:marBottom w:val="0"/>
          <w:divBdr>
            <w:top w:val="none" w:sz="0" w:space="0" w:color="auto"/>
            <w:left w:val="none" w:sz="0" w:space="0" w:color="auto"/>
            <w:bottom w:val="none" w:sz="0" w:space="0" w:color="auto"/>
            <w:right w:val="none" w:sz="0" w:space="0" w:color="auto"/>
          </w:divBdr>
        </w:div>
        <w:div w:id="105631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2021-11-22T11:34:00Z</cp:lastPrinted>
  <dcterms:created xsi:type="dcterms:W3CDTF">2021-11-22T10:40:00Z</dcterms:created>
  <dcterms:modified xsi:type="dcterms:W3CDTF">2021-11-23T13:02:00Z</dcterms:modified>
</cp:coreProperties>
</file>