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12C4ABE2" w:rsidR="00522895" w:rsidRDefault="004D0C20" w:rsidP="00BD2AB1">
      <w:pPr>
        <w:rPr>
          <w:lang w:val="en-GB"/>
        </w:rPr>
      </w:pPr>
      <w:r>
        <w:rPr>
          <w:noProof/>
        </w:rPr>
        <w:drawing>
          <wp:anchor distT="0" distB="0" distL="114300" distR="114300" simplePos="0" relativeHeight="251657728" behindDoc="1" locked="0" layoutInCell="1" allowOverlap="1" wp14:anchorId="71840165" wp14:editId="1923F041">
            <wp:simplePos x="0" y="0"/>
            <wp:positionH relativeFrom="column">
              <wp:posOffset>2590165</wp:posOffset>
            </wp:positionH>
            <wp:positionV relativeFrom="paragraph">
              <wp:posOffset>46355</wp:posOffset>
            </wp:positionV>
            <wp:extent cx="949325" cy="9099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F1E803B" w14:textId="7E69F8F0" w:rsidR="002053D9" w:rsidRPr="00432057" w:rsidRDefault="00A82B5C" w:rsidP="00EC135C">
      <w:pPr>
        <w:jc w:val="center"/>
        <w:rPr>
          <w:rFonts w:ascii="Arial" w:hAnsi="Arial" w:cs="Arial"/>
          <w:b/>
          <w:i/>
          <w:iCs/>
          <w:color w:val="002060"/>
          <w:sz w:val="26"/>
          <w:szCs w:val="26"/>
          <w:lang w:val="en-GB"/>
        </w:rPr>
      </w:pPr>
      <w:r>
        <w:rPr>
          <w:rFonts w:ascii="Arial" w:hAnsi="Arial" w:cs="Arial"/>
          <w:b/>
          <w:i/>
          <w:iCs/>
          <w:color w:val="002060"/>
          <w:sz w:val="26"/>
          <w:szCs w:val="26"/>
          <w:lang w:val="en-GB"/>
        </w:rPr>
        <w:t xml:space="preserve">The Northants Club </w:t>
      </w:r>
      <w:r w:rsidR="00E7329B">
        <w:rPr>
          <w:rFonts w:ascii="Arial" w:hAnsi="Arial" w:cs="Arial"/>
          <w:b/>
          <w:i/>
          <w:iCs/>
          <w:color w:val="002060"/>
          <w:sz w:val="26"/>
          <w:szCs w:val="26"/>
          <w:lang w:val="en-GB"/>
        </w:rPr>
        <w:t xml:space="preserve">Junior Women say goodbye to Dina with a brace of wins. </w:t>
      </w:r>
    </w:p>
    <w:p w14:paraId="53C61168" w14:textId="77777777" w:rsidR="0031544F" w:rsidRPr="0031544F" w:rsidRDefault="0031544F" w:rsidP="0031544F">
      <w:pPr>
        <w:tabs>
          <w:tab w:val="left" w:pos="1134"/>
        </w:tabs>
        <w:jc w:val="center"/>
        <w:rPr>
          <w:rFonts w:ascii="Times New Roman" w:hAnsi="Times New Roman"/>
          <w:b/>
          <w:color w:val="000000"/>
          <w:sz w:val="10"/>
          <w:szCs w:val="10"/>
          <w:lang w:val="en-GB"/>
        </w:rPr>
      </w:pPr>
    </w:p>
    <w:p w14:paraId="18BA22C6" w14:textId="212EB70A" w:rsidR="00173D12" w:rsidRDefault="00173D12" w:rsidP="00173D12">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‘Big four’ too much for gutsy Leeds</w:t>
      </w:r>
    </w:p>
    <w:p w14:paraId="37D4C9D1" w14:textId="77777777" w:rsidR="00173D12" w:rsidRPr="00E07C88" w:rsidRDefault="00173D12" w:rsidP="00173D12">
      <w:pPr>
        <w:tabs>
          <w:tab w:val="left" w:pos="1134"/>
        </w:tabs>
        <w:jc w:val="center"/>
        <w:rPr>
          <w:rFonts w:ascii="Times New Roman" w:hAnsi="Times New Roman"/>
          <w:b/>
          <w:color w:val="000000"/>
          <w:sz w:val="10"/>
          <w:szCs w:val="10"/>
          <w:lang w:val="en-GB"/>
        </w:rPr>
      </w:pPr>
    </w:p>
    <w:p w14:paraId="794F2021" w14:textId="77777777" w:rsidR="00173D12" w:rsidRDefault="00173D12" w:rsidP="00173D12">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Junior Women’s (North Conference)</w:t>
      </w:r>
    </w:p>
    <w:p w14:paraId="6B907D95" w14:textId="21A216AB" w:rsidR="00173D12" w:rsidRDefault="00173D12" w:rsidP="00173D12">
      <w:pPr>
        <w:tabs>
          <w:tab w:val="left" w:pos="1134"/>
        </w:tabs>
        <w:jc w:val="center"/>
        <w:rPr>
          <w:rFonts w:ascii="Times New Roman" w:hAnsi="Times New Roman"/>
          <w:b/>
          <w:color w:val="000000"/>
          <w:lang w:val="en-GB"/>
        </w:rPr>
      </w:pP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t>83 – 57</w:t>
      </w:r>
      <w:r>
        <w:rPr>
          <w:rFonts w:ascii="Times New Roman" w:hAnsi="Times New Roman"/>
          <w:b/>
          <w:color w:val="000000"/>
          <w:lang w:val="en-GB"/>
        </w:rPr>
        <w:tab/>
      </w:r>
      <w:r>
        <w:rPr>
          <w:rFonts w:ascii="Times New Roman" w:hAnsi="Times New Roman"/>
          <w:b/>
          <w:color w:val="000000"/>
          <w:lang w:val="en-GB"/>
        </w:rPr>
        <w:tab/>
        <w:t>City of Leeds</w:t>
      </w:r>
    </w:p>
    <w:p w14:paraId="72848BEC" w14:textId="0E0441E4" w:rsidR="00173D12" w:rsidRDefault="00173D12" w:rsidP="00173D12">
      <w:pPr>
        <w:tabs>
          <w:tab w:val="left" w:pos="1134"/>
        </w:tabs>
        <w:rPr>
          <w:rFonts w:ascii="Times New Roman" w:hAnsi="Times New Roman"/>
          <w:bCs/>
          <w:color w:val="000000"/>
          <w:lang w:val="en-GB"/>
        </w:rPr>
      </w:pPr>
      <w:r>
        <w:rPr>
          <w:rFonts w:ascii="Times New Roman" w:hAnsi="Times New Roman"/>
          <w:bCs/>
          <w:color w:val="000000"/>
          <w:lang w:val="en-GB"/>
        </w:rPr>
        <w:t xml:space="preserve">A total of </w:t>
      </w:r>
      <w:proofErr w:type="gramStart"/>
      <w:r>
        <w:rPr>
          <w:rFonts w:ascii="Times New Roman" w:hAnsi="Times New Roman"/>
          <w:bCs/>
          <w:color w:val="000000"/>
          <w:lang w:val="en-GB"/>
        </w:rPr>
        <w:t>seventy five</w:t>
      </w:r>
      <w:proofErr w:type="gramEnd"/>
      <w:r>
        <w:rPr>
          <w:rFonts w:ascii="Times New Roman" w:hAnsi="Times New Roman"/>
          <w:bCs/>
          <w:color w:val="000000"/>
          <w:lang w:val="en-GB"/>
        </w:rPr>
        <w:t xml:space="preserve"> points from Dina </w:t>
      </w:r>
      <w:proofErr w:type="spellStart"/>
      <w:r>
        <w:rPr>
          <w:rFonts w:ascii="Times New Roman" w:hAnsi="Times New Roman"/>
          <w:bCs/>
          <w:color w:val="000000"/>
          <w:lang w:val="en-GB"/>
        </w:rPr>
        <w:t>Kosnikovska</w:t>
      </w:r>
      <w:proofErr w:type="spellEnd"/>
      <w:r>
        <w:rPr>
          <w:rFonts w:ascii="Times New Roman" w:hAnsi="Times New Roman"/>
          <w:bCs/>
          <w:color w:val="000000"/>
          <w:lang w:val="en-GB"/>
        </w:rPr>
        <w:t xml:space="preserve">, Fernando </w:t>
      </w:r>
      <w:proofErr w:type="spellStart"/>
      <w:r>
        <w:rPr>
          <w:rFonts w:ascii="Times New Roman" w:hAnsi="Times New Roman"/>
          <w:bCs/>
          <w:color w:val="000000"/>
          <w:lang w:val="en-GB"/>
        </w:rPr>
        <w:t>Loberto</w:t>
      </w:r>
      <w:proofErr w:type="spellEnd"/>
      <w:r>
        <w:rPr>
          <w:rFonts w:ascii="Times New Roman" w:hAnsi="Times New Roman"/>
          <w:bCs/>
          <w:color w:val="000000"/>
          <w:lang w:val="en-GB"/>
        </w:rPr>
        <w:t xml:space="preserve">, Gerda </w:t>
      </w:r>
      <w:proofErr w:type="spellStart"/>
      <w:r w:rsidR="000E3DFF">
        <w:rPr>
          <w:rFonts w:ascii="Times New Roman" w:hAnsi="Times New Roman"/>
          <w:bCs/>
          <w:color w:val="000000"/>
          <w:lang w:val="en-GB"/>
        </w:rPr>
        <w:t>Vilcinsk</w:t>
      </w:r>
      <w:r w:rsidR="00D14F73">
        <w:rPr>
          <w:rFonts w:ascii="Times New Roman" w:hAnsi="Times New Roman"/>
          <w:bCs/>
          <w:color w:val="000000"/>
          <w:lang w:val="en-GB"/>
        </w:rPr>
        <w:t>aite</w:t>
      </w:r>
      <w:proofErr w:type="spellEnd"/>
      <w:r w:rsidR="000E3DFF">
        <w:rPr>
          <w:rFonts w:ascii="Times New Roman" w:hAnsi="Times New Roman"/>
          <w:bCs/>
          <w:color w:val="000000"/>
          <w:lang w:val="en-GB"/>
        </w:rPr>
        <w:t xml:space="preserve"> and Lucie Wilson-Gray steered the Northants Junior Women to a comfortable win over City of Leeds last Saturday. </w:t>
      </w:r>
    </w:p>
    <w:p w14:paraId="077BDBD6" w14:textId="35AD5199" w:rsidR="000E3DFF" w:rsidRPr="0031544F" w:rsidRDefault="000E3DFF" w:rsidP="00173D12">
      <w:pPr>
        <w:tabs>
          <w:tab w:val="left" w:pos="1134"/>
        </w:tabs>
        <w:rPr>
          <w:rFonts w:ascii="Times New Roman" w:hAnsi="Times New Roman"/>
          <w:bCs/>
          <w:color w:val="000000"/>
          <w:sz w:val="10"/>
          <w:szCs w:val="10"/>
          <w:lang w:val="en-GB"/>
        </w:rPr>
      </w:pPr>
    </w:p>
    <w:p w14:paraId="55201E8B" w14:textId="1B9AF531" w:rsidR="000E3DFF" w:rsidRDefault="000E3DFF" w:rsidP="00173D12">
      <w:pPr>
        <w:tabs>
          <w:tab w:val="left" w:pos="1134"/>
        </w:tabs>
        <w:rPr>
          <w:rFonts w:ascii="Times New Roman" w:hAnsi="Times New Roman"/>
          <w:bCs/>
          <w:color w:val="000000"/>
          <w:lang w:val="en-GB"/>
        </w:rPr>
      </w:pPr>
      <w:r>
        <w:rPr>
          <w:rFonts w:ascii="Times New Roman" w:hAnsi="Times New Roman"/>
          <w:bCs/>
          <w:color w:val="000000"/>
          <w:lang w:val="en-GB"/>
        </w:rPr>
        <w:t xml:space="preserve">Playing some of their best basketball of the season “Lightning” took the first quarter 27-12 with </w:t>
      </w:r>
      <w:proofErr w:type="spellStart"/>
      <w:r>
        <w:rPr>
          <w:rFonts w:ascii="Times New Roman" w:hAnsi="Times New Roman"/>
          <w:bCs/>
          <w:color w:val="000000"/>
          <w:lang w:val="en-GB"/>
        </w:rPr>
        <w:t>Loberto</w:t>
      </w:r>
      <w:proofErr w:type="spellEnd"/>
      <w:r>
        <w:rPr>
          <w:rFonts w:ascii="Times New Roman" w:hAnsi="Times New Roman"/>
          <w:bCs/>
          <w:color w:val="000000"/>
          <w:lang w:val="en-GB"/>
        </w:rPr>
        <w:t xml:space="preserve"> scoring 11 of those points. “Lightning” consolidated their advantage in the second quarter with Wilson-Gray and </w:t>
      </w:r>
      <w:proofErr w:type="spellStart"/>
      <w:r>
        <w:rPr>
          <w:rFonts w:ascii="Times New Roman" w:hAnsi="Times New Roman"/>
          <w:bCs/>
          <w:color w:val="000000"/>
          <w:lang w:val="en-GB"/>
        </w:rPr>
        <w:t>Vilcinsk</w:t>
      </w:r>
      <w:r w:rsidR="00D14F73">
        <w:rPr>
          <w:rFonts w:ascii="Times New Roman" w:hAnsi="Times New Roman"/>
          <w:bCs/>
          <w:color w:val="000000"/>
          <w:lang w:val="en-GB"/>
        </w:rPr>
        <w:t>aite</w:t>
      </w:r>
      <w:proofErr w:type="spellEnd"/>
      <w:r>
        <w:rPr>
          <w:rFonts w:ascii="Times New Roman" w:hAnsi="Times New Roman"/>
          <w:bCs/>
          <w:color w:val="000000"/>
          <w:lang w:val="en-GB"/>
        </w:rPr>
        <w:t xml:space="preserve"> </w:t>
      </w:r>
      <w:r w:rsidR="00D14F73">
        <w:rPr>
          <w:rFonts w:ascii="Times New Roman" w:hAnsi="Times New Roman"/>
          <w:bCs/>
          <w:color w:val="000000"/>
          <w:lang w:val="en-GB"/>
        </w:rPr>
        <w:t>draining three-pointers and leading by 44 points to 23 at half time the game looked to be as good as over.</w:t>
      </w:r>
    </w:p>
    <w:p w14:paraId="22BD2B73" w14:textId="4E389BAA" w:rsidR="00D14F73" w:rsidRPr="0031544F" w:rsidRDefault="00D14F73" w:rsidP="00173D12">
      <w:pPr>
        <w:tabs>
          <w:tab w:val="left" w:pos="1134"/>
        </w:tabs>
        <w:rPr>
          <w:rFonts w:ascii="Times New Roman" w:hAnsi="Times New Roman"/>
          <w:bCs/>
          <w:color w:val="000000"/>
          <w:sz w:val="10"/>
          <w:szCs w:val="10"/>
          <w:lang w:val="en-GB"/>
        </w:rPr>
      </w:pPr>
    </w:p>
    <w:p w14:paraId="6CB8AE22" w14:textId="2C35442C" w:rsidR="00D14F73" w:rsidRDefault="00D14F73" w:rsidP="00173D12">
      <w:pPr>
        <w:tabs>
          <w:tab w:val="left" w:pos="1134"/>
        </w:tabs>
        <w:rPr>
          <w:rFonts w:ascii="Times New Roman" w:hAnsi="Times New Roman"/>
          <w:bCs/>
          <w:color w:val="000000"/>
          <w:lang w:val="en-GB"/>
        </w:rPr>
      </w:pPr>
      <w:r>
        <w:rPr>
          <w:rFonts w:ascii="Times New Roman" w:hAnsi="Times New Roman"/>
          <w:bCs/>
          <w:color w:val="000000"/>
          <w:lang w:val="en-GB"/>
        </w:rPr>
        <w:t xml:space="preserve">The two teams traded baskets in the third </w:t>
      </w:r>
      <w:r w:rsidR="0031544F">
        <w:rPr>
          <w:rFonts w:ascii="Times New Roman" w:hAnsi="Times New Roman"/>
          <w:bCs/>
          <w:color w:val="000000"/>
          <w:lang w:val="en-GB"/>
        </w:rPr>
        <w:t>quarter,</w:t>
      </w:r>
      <w:r>
        <w:rPr>
          <w:rFonts w:ascii="Times New Roman" w:hAnsi="Times New Roman"/>
          <w:bCs/>
          <w:color w:val="000000"/>
          <w:lang w:val="en-GB"/>
        </w:rPr>
        <w:t xml:space="preserve"> but “Lightning” were shaken by a 9-2 Leeds surge at the end of the quarter. </w:t>
      </w:r>
      <w:r w:rsidR="0031544F">
        <w:rPr>
          <w:rFonts w:ascii="Times New Roman" w:hAnsi="Times New Roman"/>
          <w:bCs/>
          <w:color w:val="000000"/>
          <w:lang w:val="en-GB"/>
        </w:rPr>
        <w:t xml:space="preserve">“Lighting” was back to their best at the start </w:t>
      </w:r>
      <w:proofErr w:type="gramStart"/>
      <w:r w:rsidR="0031544F">
        <w:rPr>
          <w:rFonts w:ascii="Times New Roman" w:hAnsi="Times New Roman"/>
          <w:bCs/>
          <w:color w:val="000000"/>
          <w:lang w:val="en-GB"/>
        </w:rPr>
        <w:t>of  third</w:t>
      </w:r>
      <w:proofErr w:type="gramEnd"/>
      <w:r w:rsidR="0031544F">
        <w:rPr>
          <w:rFonts w:ascii="Times New Roman" w:hAnsi="Times New Roman"/>
          <w:bCs/>
          <w:color w:val="000000"/>
          <w:lang w:val="en-GB"/>
        </w:rPr>
        <w:t xml:space="preserve"> quarter and a 17-4 run put the final result beyond doubt as the Northants girls cruised to a an 83-57 win</w:t>
      </w:r>
      <w:r w:rsidR="00170525">
        <w:rPr>
          <w:rFonts w:ascii="Times New Roman" w:hAnsi="Times New Roman"/>
          <w:bCs/>
          <w:color w:val="000000"/>
          <w:lang w:val="en-GB"/>
        </w:rPr>
        <w:t>, but all credit to the Leeds team who put up a gutsy performance and showed a great deal of good sportsmanship.</w:t>
      </w:r>
    </w:p>
    <w:p w14:paraId="0AD13CDE" w14:textId="1818BA63" w:rsidR="0031544F" w:rsidRPr="0031544F" w:rsidRDefault="0031544F" w:rsidP="00173D12">
      <w:pPr>
        <w:tabs>
          <w:tab w:val="left" w:pos="1134"/>
        </w:tabs>
        <w:rPr>
          <w:rFonts w:ascii="Times New Roman" w:hAnsi="Times New Roman"/>
          <w:bCs/>
          <w:color w:val="000000"/>
          <w:sz w:val="10"/>
          <w:szCs w:val="10"/>
          <w:lang w:val="en-GB"/>
        </w:rPr>
      </w:pPr>
    </w:p>
    <w:p w14:paraId="07B3221D" w14:textId="5277A963" w:rsidR="0031544F" w:rsidRDefault="0031544F" w:rsidP="00173D12">
      <w:pPr>
        <w:tabs>
          <w:tab w:val="left" w:pos="1134"/>
        </w:tabs>
        <w:rPr>
          <w:rFonts w:ascii="Times New Roman" w:hAnsi="Times New Roman"/>
          <w:bCs/>
          <w:color w:val="000000"/>
          <w:lang w:val="en-GB"/>
        </w:rPr>
      </w:pPr>
      <w:proofErr w:type="spellStart"/>
      <w:r>
        <w:rPr>
          <w:rFonts w:ascii="Times New Roman" w:hAnsi="Times New Roman"/>
          <w:bCs/>
          <w:color w:val="000000"/>
          <w:lang w:val="en-GB"/>
        </w:rPr>
        <w:t>Vilcinskaite</w:t>
      </w:r>
      <w:proofErr w:type="spellEnd"/>
      <w:r>
        <w:rPr>
          <w:rFonts w:ascii="Times New Roman" w:hAnsi="Times New Roman"/>
          <w:bCs/>
          <w:color w:val="000000"/>
          <w:lang w:val="en-GB"/>
        </w:rPr>
        <w:t xml:space="preserve"> and Wilson-Gray led the “Lightning” scoring with 22 and 21 points respectively, </w:t>
      </w:r>
      <w:proofErr w:type="spellStart"/>
      <w:r>
        <w:rPr>
          <w:rFonts w:ascii="Times New Roman" w:hAnsi="Times New Roman"/>
          <w:bCs/>
          <w:color w:val="000000"/>
          <w:lang w:val="en-GB"/>
        </w:rPr>
        <w:t>Loberto</w:t>
      </w:r>
      <w:proofErr w:type="spellEnd"/>
      <w:r>
        <w:rPr>
          <w:rFonts w:ascii="Times New Roman" w:hAnsi="Times New Roman"/>
          <w:bCs/>
          <w:color w:val="000000"/>
          <w:lang w:val="en-GB"/>
        </w:rPr>
        <w:t xml:space="preserve"> contributing 17 and </w:t>
      </w:r>
      <w:proofErr w:type="spellStart"/>
      <w:r>
        <w:rPr>
          <w:rFonts w:ascii="Times New Roman" w:hAnsi="Times New Roman"/>
          <w:bCs/>
          <w:color w:val="000000"/>
          <w:lang w:val="en-GB"/>
        </w:rPr>
        <w:t>Kosnikovska</w:t>
      </w:r>
      <w:proofErr w:type="spellEnd"/>
      <w:r>
        <w:rPr>
          <w:rFonts w:ascii="Times New Roman" w:hAnsi="Times New Roman"/>
          <w:bCs/>
          <w:color w:val="000000"/>
          <w:lang w:val="en-GB"/>
        </w:rPr>
        <w:t xml:space="preserve"> 15.</w:t>
      </w:r>
    </w:p>
    <w:p w14:paraId="53AA09CA" w14:textId="0C29EDC7" w:rsidR="0031544F" w:rsidRDefault="0031544F" w:rsidP="00173D12">
      <w:pPr>
        <w:tabs>
          <w:tab w:val="left" w:pos="1134"/>
        </w:tabs>
        <w:rPr>
          <w:rFonts w:ascii="Times New Roman" w:hAnsi="Times New Roman"/>
          <w:bCs/>
          <w:color w:val="000000"/>
          <w:lang w:val="en-GB"/>
        </w:rPr>
      </w:pPr>
    </w:p>
    <w:p w14:paraId="3F939D92" w14:textId="77777777" w:rsidR="000806EC" w:rsidRDefault="000806EC" w:rsidP="00173D12">
      <w:pPr>
        <w:tabs>
          <w:tab w:val="left" w:pos="1134"/>
        </w:tabs>
        <w:rPr>
          <w:rFonts w:ascii="Times New Roman" w:hAnsi="Times New Roman"/>
          <w:bCs/>
          <w:color w:val="000000"/>
          <w:lang w:val="en-GB"/>
        </w:rPr>
      </w:pPr>
    </w:p>
    <w:p w14:paraId="393A03F4" w14:textId="5CE6DC99" w:rsidR="0015400B" w:rsidRDefault="0015400B" w:rsidP="0015400B">
      <w:pPr>
        <w:tabs>
          <w:tab w:val="left" w:pos="1134"/>
        </w:tabs>
        <w:jc w:val="center"/>
        <w:rPr>
          <w:rFonts w:ascii="Times New Roman" w:hAnsi="Times New Roman"/>
          <w:b/>
          <w:color w:val="000000"/>
          <w:sz w:val="24"/>
          <w:szCs w:val="24"/>
          <w:lang w:val="en-GB"/>
        </w:rPr>
      </w:pPr>
      <w:r w:rsidRPr="0015400B">
        <w:rPr>
          <w:rFonts w:ascii="Times New Roman" w:hAnsi="Times New Roman"/>
          <w:b/>
          <w:color w:val="000000"/>
          <w:sz w:val="24"/>
          <w:szCs w:val="24"/>
          <w:lang w:val="en-GB"/>
        </w:rPr>
        <w:t xml:space="preserve">Dina </w:t>
      </w:r>
      <w:r>
        <w:rPr>
          <w:rFonts w:ascii="Times New Roman" w:hAnsi="Times New Roman"/>
          <w:b/>
          <w:color w:val="000000"/>
          <w:sz w:val="24"/>
          <w:szCs w:val="24"/>
          <w:lang w:val="en-GB"/>
        </w:rPr>
        <w:t>s</w:t>
      </w:r>
      <w:r w:rsidRPr="0015400B">
        <w:rPr>
          <w:rFonts w:ascii="Times New Roman" w:hAnsi="Times New Roman"/>
          <w:b/>
          <w:color w:val="000000"/>
          <w:sz w:val="24"/>
          <w:szCs w:val="24"/>
          <w:lang w:val="en-GB"/>
        </w:rPr>
        <w:t>tars as “Lightning” beat “Spinners”</w:t>
      </w:r>
    </w:p>
    <w:p w14:paraId="15C4BA66" w14:textId="372FAA68" w:rsidR="0015400B" w:rsidRPr="0015400B" w:rsidRDefault="0015400B" w:rsidP="0015400B">
      <w:pPr>
        <w:tabs>
          <w:tab w:val="left" w:pos="1134"/>
        </w:tabs>
        <w:jc w:val="center"/>
        <w:rPr>
          <w:rFonts w:ascii="Times New Roman" w:hAnsi="Times New Roman"/>
          <w:b/>
          <w:color w:val="000000"/>
          <w:sz w:val="16"/>
          <w:szCs w:val="16"/>
          <w:lang w:val="en-GB"/>
        </w:rPr>
      </w:pPr>
    </w:p>
    <w:p w14:paraId="3AA918F8" w14:textId="168E5CAB" w:rsidR="0015400B" w:rsidRDefault="0015400B" w:rsidP="0015400B">
      <w:pPr>
        <w:tabs>
          <w:tab w:val="left" w:pos="1134"/>
        </w:tabs>
        <w:jc w:val="center"/>
        <w:rPr>
          <w:rFonts w:ascii="Times New Roman" w:hAnsi="Times New Roman"/>
          <w:b/>
          <w:color w:val="000000"/>
          <w:lang w:val="en-GB"/>
        </w:rPr>
      </w:pP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t>58 – 22</w:t>
      </w:r>
      <w:r>
        <w:rPr>
          <w:rFonts w:ascii="Times New Roman" w:hAnsi="Times New Roman"/>
          <w:b/>
          <w:color w:val="000000"/>
          <w:lang w:val="en-GB"/>
        </w:rPr>
        <w:tab/>
      </w:r>
      <w:r>
        <w:rPr>
          <w:rFonts w:ascii="Times New Roman" w:hAnsi="Times New Roman"/>
          <w:b/>
          <w:color w:val="000000"/>
          <w:lang w:val="en-GB"/>
        </w:rPr>
        <w:tab/>
        <w:t>Lancashire “Spinners”</w:t>
      </w:r>
    </w:p>
    <w:p w14:paraId="6E85DAF2" w14:textId="202D5E8E" w:rsidR="00324376" w:rsidRPr="00472165" w:rsidRDefault="00324376" w:rsidP="0015400B">
      <w:pPr>
        <w:tabs>
          <w:tab w:val="left" w:pos="1134"/>
        </w:tabs>
        <w:jc w:val="center"/>
        <w:rPr>
          <w:rFonts w:ascii="Times New Roman" w:hAnsi="Times New Roman"/>
          <w:b/>
          <w:color w:val="000000"/>
          <w:sz w:val="10"/>
          <w:szCs w:val="10"/>
          <w:lang w:val="en-GB"/>
        </w:rPr>
      </w:pPr>
    </w:p>
    <w:p w14:paraId="0791275C" w14:textId="2E6C34B6" w:rsidR="00324376" w:rsidRDefault="00324376" w:rsidP="00324376">
      <w:pPr>
        <w:tabs>
          <w:tab w:val="left" w:pos="1134"/>
        </w:tabs>
        <w:rPr>
          <w:rFonts w:ascii="Times New Roman" w:hAnsi="Times New Roman"/>
          <w:bCs/>
          <w:color w:val="000000"/>
          <w:lang w:val="en-GB"/>
        </w:rPr>
      </w:pPr>
      <w:r w:rsidRPr="00324376">
        <w:rPr>
          <w:rFonts w:ascii="Times New Roman" w:hAnsi="Times New Roman"/>
          <w:bCs/>
          <w:color w:val="000000"/>
          <w:lang w:val="en-GB"/>
        </w:rPr>
        <w:t xml:space="preserve">Back in </w:t>
      </w:r>
      <w:r>
        <w:rPr>
          <w:rFonts w:ascii="Times New Roman" w:hAnsi="Times New Roman"/>
          <w:bCs/>
          <w:color w:val="000000"/>
          <w:lang w:val="en-GB"/>
        </w:rPr>
        <w:t>September 2021 “Lightning” lost to “Spinners” by 14 points in the first game of the season with one of the “Spinners” players pouring in a massive 38 points. It was a</w:t>
      </w:r>
      <w:r w:rsidR="00472165">
        <w:rPr>
          <w:rFonts w:ascii="Times New Roman" w:hAnsi="Times New Roman"/>
          <w:bCs/>
          <w:color w:val="000000"/>
          <w:lang w:val="en-GB"/>
        </w:rPr>
        <w:t xml:space="preserve"> </w:t>
      </w:r>
      <w:r>
        <w:rPr>
          <w:rFonts w:ascii="Times New Roman" w:hAnsi="Times New Roman"/>
          <w:bCs/>
          <w:color w:val="000000"/>
          <w:lang w:val="en-GB"/>
        </w:rPr>
        <w:t xml:space="preserve">very different Lancashire team that turned </w:t>
      </w:r>
      <w:r w:rsidR="00472165">
        <w:rPr>
          <w:rFonts w:ascii="Times New Roman" w:hAnsi="Times New Roman"/>
          <w:bCs/>
          <w:color w:val="000000"/>
          <w:lang w:val="en-GB"/>
        </w:rPr>
        <w:t xml:space="preserve">up at the Basketball Centre last Sunday having lost </w:t>
      </w:r>
      <w:proofErr w:type="gramStart"/>
      <w:r w:rsidR="00472165">
        <w:rPr>
          <w:rFonts w:ascii="Times New Roman" w:hAnsi="Times New Roman"/>
          <w:bCs/>
          <w:color w:val="000000"/>
          <w:lang w:val="en-GB"/>
        </w:rPr>
        <w:t>a number of</w:t>
      </w:r>
      <w:proofErr w:type="gramEnd"/>
      <w:r w:rsidR="00472165">
        <w:rPr>
          <w:rFonts w:ascii="Times New Roman" w:hAnsi="Times New Roman"/>
          <w:bCs/>
          <w:color w:val="000000"/>
          <w:lang w:val="en-GB"/>
        </w:rPr>
        <w:t xml:space="preserve"> players to illness and injury.</w:t>
      </w:r>
    </w:p>
    <w:p w14:paraId="082F02FC" w14:textId="0E92415C" w:rsidR="00472165" w:rsidRPr="00472165" w:rsidRDefault="00472165" w:rsidP="00324376">
      <w:pPr>
        <w:tabs>
          <w:tab w:val="left" w:pos="1134"/>
        </w:tabs>
        <w:rPr>
          <w:rFonts w:ascii="Times New Roman" w:hAnsi="Times New Roman"/>
          <w:bCs/>
          <w:color w:val="000000"/>
          <w:sz w:val="10"/>
          <w:szCs w:val="10"/>
          <w:lang w:val="en-GB"/>
        </w:rPr>
      </w:pPr>
    </w:p>
    <w:p w14:paraId="1BE228A9" w14:textId="21C01C91" w:rsidR="00472165" w:rsidRDefault="00472165" w:rsidP="00324376">
      <w:pPr>
        <w:tabs>
          <w:tab w:val="left" w:pos="1134"/>
        </w:tabs>
        <w:rPr>
          <w:rFonts w:ascii="Times New Roman" w:hAnsi="Times New Roman"/>
          <w:bCs/>
          <w:color w:val="000000"/>
          <w:lang w:val="en-GB"/>
        </w:rPr>
      </w:pPr>
      <w:r>
        <w:rPr>
          <w:rFonts w:ascii="Times New Roman" w:hAnsi="Times New Roman"/>
          <w:bCs/>
          <w:color w:val="000000"/>
          <w:lang w:val="en-GB"/>
        </w:rPr>
        <w:t xml:space="preserve">For their part “Lightning” looked jaded after their efforts against Leeds the previous evening and rarely established the offensive rhythm they had shown the previous </w:t>
      </w:r>
      <w:proofErr w:type="gramStart"/>
      <w:r>
        <w:rPr>
          <w:rFonts w:ascii="Times New Roman" w:hAnsi="Times New Roman"/>
          <w:bCs/>
          <w:color w:val="000000"/>
          <w:lang w:val="en-GB"/>
        </w:rPr>
        <w:t>day</w:t>
      </w:r>
      <w:proofErr w:type="gramEnd"/>
      <w:r>
        <w:rPr>
          <w:rFonts w:ascii="Times New Roman" w:hAnsi="Times New Roman"/>
          <w:bCs/>
          <w:color w:val="000000"/>
          <w:lang w:val="en-GB"/>
        </w:rPr>
        <w:t xml:space="preserve"> but excellent defence saw them establish a 28-6 half time lead the highlight of the half being a long range buzzer-beater from Dina </w:t>
      </w:r>
      <w:proofErr w:type="spellStart"/>
      <w:r>
        <w:rPr>
          <w:rFonts w:ascii="Times New Roman" w:hAnsi="Times New Roman"/>
          <w:bCs/>
          <w:color w:val="000000"/>
          <w:lang w:val="en-GB"/>
        </w:rPr>
        <w:t>Kosnikovska</w:t>
      </w:r>
      <w:proofErr w:type="spellEnd"/>
      <w:r>
        <w:rPr>
          <w:rFonts w:ascii="Times New Roman" w:hAnsi="Times New Roman"/>
          <w:bCs/>
          <w:color w:val="000000"/>
          <w:lang w:val="en-GB"/>
        </w:rPr>
        <w:t>.</w:t>
      </w:r>
    </w:p>
    <w:p w14:paraId="6214B859" w14:textId="4FF107B9" w:rsidR="00801DA3" w:rsidRPr="00801DA3" w:rsidRDefault="00801DA3" w:rsidP="00324376">
      <w:pPr>
        <w:tabs>
          <w:tab w:val="left" w:pos="1134"/>
        </w:tabs>
        <w:rPr>
          <w:rFonts w:ascii="Times New Roman" w:hAnsi="Times New Roman"/>
          <w:bCs/>
          <w:color w:val="000000"/>
          <w:sz w:val="10"/>
          <w:szCs w:val="10"/>
          <w:lang w:val="en-GB"/>
        </w:rPr>
      </w:pPr>
    </w:p>
    <w:p w14:paraId="6CC2126E" w14:textId="31391469" w:rsidR="00801DA3" w:rsidRDefault="00801DA3" w:rsidP="00324376">
      <w:pPr>
        <w:tabs>
          <w:tab w:val="left" w:pos="1134"/>
        </w:tabs>
        <w:rPr>
          <w:rFonts w:ascii="Times New Roman" w:hAnsi="Times New Roman"/>
          <w:bCs/>
          <w:color w:val="000000"/>
          <w:lang w:val="en-GB"/>
        </w:rPr>
      </w:pPr>
      <w:r>
        <w:rPr>
          <w:rFonts w:ascii="Times New Roman" w:hAnsi="Times New Roman"/>
          <w:bCs/>
          <w:color w:val="000000"/>
          <w:lang w:val="en-GB"/>
        </w:rPr>
        <w:t>“Spinners” played with a lot more confidence in the third quarter which “Lightning” took 14-11 but it was business as usual in the fourth quarter as the Northants girls cruised to a 58-22 win which confirms a very creditable third place in the North Conference for Coach Emma Salisbury’s team.</w:t>
      </w:r>
    </w:p>
    <w:p w14:paraId="16B4AA9E" w14:textId="2C022832" w:rsidR="00C60920" w:rsidRDefault="00C60920" w:rsidP="00324376">
      <w:pPr>
        <w:tabs>
          <w:tab w:val="left" w:pos="1134"/>
        </w:tabs>
        <w:rPr>
          <w:rFonts w:ascii="Times New Roman" w:hAnsi="Times New Roman"/>
          <w:bCs/>
          <w:color w:val="000000"/>
          <w:lang w:val="en-GB"/>
        </w:rPr>
      </w:pPr>
    </w:p>
    <w:p w14:paraId="69CCD3DD" w14:textId="7FD3BF7C" w:rsidR="00C60920" w:rsidRPr="00324376" w:rsidRDefault="00C60920" w:rsidP="00324376">
      <w:pPr>
        <w:tabs>
          <w:tab w:val="left" w:pos="1134"/>
        </w:tabs>
        <w:rPr>
          <w:rFonts w:ascii="Times New Roman" w:hAnsi="Times New Roman"/>
          <w:bCs/>
          <w:color w:val="000000"/>
          <w:lang w:val="en-GB"/>
        </w:rPr>
      </w:pPr>
      <w:r>
        <w:rPr>
          <w:rFonts w:ascii="Times New Roman" w:hAnsi="Times New Roman"/>
          <w:bCs/>
          <w:color w:val="000000"/>
          <w:lang w:val="en-GB"/>
        </w:rPr>
        <w:t xml:space="preserve">In the low scoring game “Lightning’s” scoring was led by </w:t>
      </w:r>
      <w:proofErr w:type="spellStart"/>
      <w:r>
        <w:rPr>
          <w:rFonts w:ascii="Times New Roman" w:hAnsi="Times New Roman"/>
          <w:bCs/>
          <w:color w:val="000000"/>
          <w:lang w:val="en-GB"/>
        </w:rPr>
        <w:t>Kosnikovska</w:t>
      </w:r>
      <w:proofErr w:type="spellEnd"/>
      <w:r>
        <w:rPr>
          <w:rFonts w:ascii="Times New Roman" w:hAnsi="Times New Roman"/>
          <w:bCs/>
          <w:color w:val="000000"/>
          <w:lang w:val="en-GB"/>
        </w:rPr>
        <w:t xml:space="preserve"> playing her last game for the Club before moving on to university. Dina first played for the Club whilst at primary school and has </w:t>
      </w:r>
      <w:r w:rsidR="00423D41">
        <w:rPr>
          <w:rFonts w:ascii="Times New Roman" w:hAnsi="Times New Roman"/>
          <w:bCs/>
          <w:color w:val="000000"/>
          <w:lang w:val="en-GB"/>
        </w:rPr>
        <w:t xml:space="preserve">made massive contributions to the club both as a player, a Young Leader and latterly as a table official. She </w:t>
      </w:r>
      <w:r w:rsidR="000806EC">
        <w:rPr>
          <w:rFonts w:ascii="Times New Roman" w:hAnsi="Times New Roman"/>
          <w:bCs/>
          <w:color w:val="000000"/>
          <w:lang w:val="en-GB"/>
        </w:rPr>
        <w:t>has been</w:t>
      </w:r>
      <w:r w:rsidR="00423D41">
        <w:rPr>
          <w:rFonts w:ascii="Times New Roman" w:hAnsi="Times New Roman"/>
          <w:bCs/>
          <w:color w:val="000000"/>
          <w:lang w:val="en-GB"/>
        </w:rPr>
        <w:t xml:space="preserve"> a great credit to both herself and her family.</w:t>
      </w:r>
    </w:p>
    <w:p w14:paraId="178CC2E0" w14:textId="0E1CC6A6" w:rsidR="00324376" w:rsidRDefault="00324376" w:rsidP="0015400B">
      <w:pPr>
        <w:tabs>
          <w:tab w:val="left" w:pos="1134"/>
        </w:tabs>
        <w:jc w:val="center"/>
        <w:rPr>
          <w:rFonts w:ascii="Times New Roman" w:hAnsi="Times New Roman"/>
          <w:b/>
          <w:color w:val="000000"/>
          <w:lang w:val="en-GB"/>
        </w:rPr>
      </w:pPr>
    </w:p>
    <w:p w14:paraId="00FD756C" w14:textId="77777777" w:rsidR="00324376" w:rsidRDefault="00324376" w:rsidP="0015400B">
      <w:pPr>
        <w:tabs>
          <w:tab w:val="left" w:pos="1134"/>
        </w:tabs>
        <w:jc w:val="center"/>
        <w:rPr>
          <w:rFonts w:ascii="Times New Roman" w:hAnsi="Times New Roman"/>
          <w:b/>
          <w:color w:val="000000"/>
          <w:lang w:val="en-GB"/>
        </w:rPr>
      </w:pPr>
    </w:p>
    <w:p w14:paraId="4FA22105" w14:textId="19D99862" w:rsidR="004F2F6B" w:rsidRDefault="004F2F6B" w:rsidP="0015400B">
      <w:pPr>
        <w:tabs>
          <w:tab w:val="left" w:pos="1134"/>
        </w:tabs>
        <w:jc w:val="center"/>
        <w:rPr>
          <w:rFonts w:ascii="Times New Roman" w:hAnsi="Times New Roman"/>
          <w:b/>
          <w:color w:val="000000"/>
          <w:lang w:val="en-GB"/>
        </w:rPr>
      </w:pPr>
    </w:p>
    <w:p w14:paraId="4BB799BA" w14:textId="77777777" w:rsidR="004F2F6B" w:rsidRPr="004F2F6B" w:rsidRDefault="004F2F6B" w:rsidP="0015400B">
      <w:pPr>
        <w:tabs>
          <w:tab w:val="left" w:pos="1134"/>
        </w:tabs>
        <w:jc w:val="center"/>
        <w:rPr>
          <w:rFonts w:ascii="Times New Roman" w:hAnsi="Times New Roman"/>
          <w:b/>
          <w:color w:val="000000"/>
          <w:lang w:val="en-GB"/>
        </w:rPr>
      </w:pPr>
    </w:p>
    <w:p w14:paraId="2354ED8D" w14:textId="2E958114" w:rsidR="000806EC" w:rsidRDefault="00945DDE" w:rsidP="00D14F73">
      <w:pPr>
        <w:tabs>
          <w:tab w:val="left" w:pos="1134"/>
        </w:tabs>
        <w:rPr>
          <w:rFonts w:ascii="Times New Roman" w:hAnsi="Times New Roman"/>
          <w:b/>
          <w:color w:val="000000"/>
          <w:sz w:val="24"/>
          <w:szCs w:val="24"/>
          <w:lang w:val="en-GB"/>
        </w:rPr>
      </w:pPr>
      <w:r>
        <w:rPr>
          <w:noProof/>
        </w:rPr>
        <w:lastRenderedPageBreak/>
        <w:drawing>
          <wp:anchor distT="0" distB="0" distL="114300" distR="114300" simplePos="0" relativeHeight="251658752" behindDoc="1" locked="0" layoutInCell="1" allowOverlap="1" wp14:anchorId="7439EB03" wp14:editId="7A071517">
            <wp:simplePos x="0" y="0"/>
            <wp:positionH relativeFrom="column">
              <wp:posOffset>1714500</wp:posOffset>
            </wp:positionH>
            <wp:positionV relativeFrom="paragraph">
              <wp:posOffset>171450</wp:posOffset>
            </wp:positionV>
            <wp:extent cx="2505075" cy="2672715"/>
            <wp:effectExtent l="0" t="0" r="9525" b="0"/>
            <wp:wrapThrough wrapText="bothSides">
              <wp:wrapPolygon edited="0">
                <wp:start x="0" y="0"/>
                <wp:lineTo x="0" y="21400"/>
                <wp:lineTo x="21518" y="21400"/>
                <wp:lineTo x="21518" y="0"/>
                <wp:lineTo x="0" y="0"/>
              </wp:wrapPolygon>
            </wp:wrapThrough>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672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7FDE8" w14:textId="51EDE5CB" w:rsidR="00A363A9" w:rsidRDefault="00A363A9" w:rsidP="00D14F73">
      <w:pPr>
        <w:tabs>
          <w:tab w:val="left" w:pos="1134"/>
        </w:tabs>
        <w:rPr>
          <w:rFonts w:ascii="Times New Roman" w:hAnsi="Times New Roman"/>
          <w:b/>
          <w:color w:val="000000"/>
          <w:sz w:val="24"/>
          <w:szCs w:val="24"/>
          <w:lang w:val="en-GB"/>
        </w:rPr>
      </w:pPr>
    </w:p>
    <w:p w14:paraId="524CD605" w14:textId="704A126A" w:rsidR="0015400B" w:rsidRDefault="0015400B" w:rsidP="00D14F73">
      <w:pPr>
        <w:tabs>
          <w:tab w:val="left" w:pos="1134"/>
        </w:tabs>
        <w:rPr>
          <w:rFonts w:ascii="Times New Roman" w:hAnsi="Times New Roman"/>
          <w:b/>
          <w:color w:val="000000"/>
          <w:sz w:val="24"/>
          <w:szCs w:val="24"/>
          <w:lang w:val="en-GB"/>
        </w:rPr>
      </w:pPr>
    </w:p>
    <w:p w14:paraId="7566A1FA" w14:textId="3471989E" w:rsidR="0015400B" w:rsidRDefault="0015400B" w:rsidP="00D14F73">
      <w:pPr>
        <w:tabs>
          <w:tab w:val="left" w:pos="1134"/>
        </w:tabs>
        <w:rPr>
          <w:rFonts w:ascii="Times New Roman" w:hAnsi="Times New Roman"/>
          <w:b/>
          <w:color w:val="000000"/>
          <w:sz w:val="24"/>
          <w:szCs w:val="24"/>
          <w:lang w:val="en-GB"/>
        </w:rPr>
      </w:pPr>
    </w:p>
    <w:p w14:paraId="0AB524FC" w14:textId="62587F2F" w:rsidR="0015400B" w:rsidRDefault="0015400B" w:rsidP="00D14F73">
      <w:pPr>
        <w:tabs>
          <w:tab w:val="left" w:pos="1134"/>
        </w:tabs>
        <w:rPr>
          <w:rFonts w:ascii="Times New Roman" w:hAnsi="Times New Roman"/>
          <w:b/>
          <w:color w:val="000000"/>
          <w:sz w:val="24"/>
          <w:szCs w:val="24"/>
          <w:lang w:val="en-GB"/>
        </w:rPr>
      </w:pPr>
    </w:p>
    <w:p w14:paraId="78140B48" w14:textId="3401C7DC" w:rsidR="0015400B" w:rsidRDefault="0015400B" w:rsidP="00D14F73">
      <w:pPr>
        <w:tabs>
          <w:tab w:val="left" w:pos="1134"/>
        </w:tabs>
        <w:rPr>
          <w:rFonts w:ascii="Times New Roman" w:hAnsi="Times New Roman"/>
          <w:b/>
          <w:color w:val="000000"/>
          <w:sz w:val="24"/>
          <w:szCs w:val="24"/>
          <w:lang w:val="en-GB"/>
        </w:rPr>
      </w:pPr>
    </w:p>
    <w:p w14:paraId="435D22C1" w14:textId="670B2C2A" w:rsidR="0015400B" w:rsidRDefault="0015400B" w:rsidP="00D14F73">
      <w:pPr>
        <w:tabs>
          <w:tab w:val="left" w:pos="1134"/>
        </w:tabs>
        <w:rPr>
          <w:rFonts w:ascii="Times New Roman" w:hAnsi="Times New Roman"/>
          <w:b/>
          <w:color w:val="000000"/>
          <w:sz w:val="24"/>
          <w:szCs w:val="24"/>
          <w:lang w:val="en-GB"/>
        </w:rPr>
      </w:pPr>
    </w:p>
    <w:p w14:paraId="32AA303C" w14:textId="460933A1" w:rsidR="0015400B" w:rsidRDefault="0015400B" w:rsidP="00D14F73">
      <w:pPr>
        <w:tabs>
          <w:tab w:val="left" w:pos="1134"/>
        </w:tabs>
        <w:rPr>
          <w:rFonts w:ascii="Times New Roman" w:hAnsi="Times New Roman"/>
          <w:b/>
          <w:color w:val="000000"/>
          <w:sz w:val="24"/>
          <w:szCs w:val="24"/>
          <w:lang w:val="en-GB"/>
        </w:rPr>
      </w:pPr>
    </w:p>
    <w:p w14:paraId="6A0E8C6A" w14:textId="4B2DB20C" w:rsidR="0015400B" w:rsidRDefault="0015400B" w:rsidP="00D14F73">
      <w:pPr>
        <w:tabs>
          <w:tab w:val="left" w:pos="1134"/>
        </w:tabs>
        <w:rPr>
          <w:rFonts w:ascii="Times New Roman" w:hAnsi="Times New Roman"/>
          <w:b/>
          <w:color w:val="000000"/>
          <w:sz w:val="24"/>
          <w:szCs w:val="24"/>
          <w:lang w:val="en-GB"/>
        </w:rPr>
      </w:pPr>
    </w:p>
    <w:p w14:paraId="331453A5" w14:textId="2DD9C040" w:rsidR="0015400B" w:rsidRDefault="0015400B" w:rsidP="00D14F73">
      <w:pPr>
        <w:tabs>
          <w:tab w:val="left" w:pos="1134"/>
        </w:tabs>
        <w:rPr>
          <w:rFonts w:ascii="Times New Roman" w:hAnsi="Times New Roman"/>
          <w:b/>
          <w:color w:val="000000"/>
          <w:sz w:val="24"/>
          <w:szCs w:val="24"/>
          <w:lang w:val="en-GB"/>
        </w:rPr>
      </w:pPr>
    </w:p>
    <w:p w14:paraId="15B132E4" w14:textId="49FA0DEC" w:rsidR="0015400B" w:rsidRDefault="0015400B" w:rsidP="00D14F73">
      <w:pPr>
        <w:tabs>
          <w:tab w:val="left" w:pos="1134"/>
        </w:tabs>
        <w:rPr>
          <w:rFonts w:ascii="Times New Roman" w:hAnsi="Times New Roman"/>
          <w:b/>
          <w:color w:val="000000"/>
          <w:sz w:val="24"/>
          <w:szCs w:val="24"/>
          <w:lang w:val="en-GB"/>
        </w:rPr>
      </w:pPr>
    </w:p>
    <w:p w14:paraId="18F50050" w14:textId="77777777" w:rsidR="0015400B" w:rsidRDefault="0015400B" w:rsidP="00D14F73">
      <w:pPr>
        <w:tabs>
          <w:tab w:val="left" w:pos="1134"/>
        </w:tabs>
        <w:rPr>
          <w:rFonts w:ascii="Times New Roman" w:hAnsi="Times New Roman"/>
          <w:b/>
          <w:color w:val="000000"/>
          <w:sz w:val="24"/>
          <w:szCs w:val="24"/>
          <w:lang w:val="en-GB"/>
        </w:rPr>
      </w:pPr>
    </w:p>
    <w:p w14:paraId="43347B26" w14:textId="77777777" w:rsidR="00736393" w:rsidRDefault="00736393" w:rsidP="00D1404C">
      <w:pPr>
        <w:tabs>
          <w:tab w:val="left" w:pos="1134"/>
        </w:tabs>
        <w:jc w:val="center"/>
        <w:rPr>
          <w:rFonts w:ascii="Times New Roman" w:hAnsi="Times New Roman"/>
          <w:b/>
          <w:color w:val="000000"/>
          <w:sz w:val="24"/>
          <w:szCs w:val="24"/>
          <w:lang w:val="en-GB"/>
        </w:rPr>
      </w:pPr>
    </w:p>
    <w:p w14:paraId="5458E9BC" w14:textId="55FFBAFC" w:rsidR="00C5563F" w:rsidRDefault="00C5563F" w:rsidP="00D87D6B">
      <w:pPr>
        <w:tabs>
          <w:tab w:val="left" w:pos="1134"/>
        </w:tabs>
        <w:jc w:val="right"/>
        <w:rPr>
          <w:rFonts w:ascii="Times New Roman" w:hAnsi="Times New Roman"/>
          <w:bCs/>
          <w:i/>
          <w:iCs/>
          <w:color w:val="000000"/>
          <w:sz w:val="10"/>
          <w:szCs w:val="10"/>
          <w:lang w:val="en-GB"/>
        </w:rPr>
      </w:pPr>
    </w:p>
    <w:p w14:paraId="4EB54677" w14:textId="77777777" w:rsidR="00F77C77" w:rsidRPr="00F77C77" w:rsidRDefault="00F77C77" w:rsidP="00D87D6B">
      <w:pPr>
        <w:tabs>
          <w:tab w:val="left" w:pos="1134"/>
        </w:tabs>
        <w:jc w:val="right"/>
        <w:rPr>
          <w:rFonts w:ascii="Times New Roman" w:hAnsi="Times New Roman"/>
          <w:bCs/>
          <w:i/>
          <w:iCs/>
          <w:color w:val="000000"/>
          <w:sz w:val="10"/>
          <w:szCs w:val="10"/>
          <w:lang w:val="en-GB"/>
        </w:rPr>
      </w:pPr>
    </w:p>
    <w:p w14:paraId="6D70EC9A" w14:textId="77777777" w:rsidR="00D375B6" w:rsidRPr="00D375B6" w:rsidRDefault="00D375B6" w:rsidP="00E63EF0">
      <w:pPr>
        <w:tabs>
          <w:tab w:val="left" w:pos="1134"/>
        </w:tabs>
        <w:rPr>
          <w:rFonts w:ascii="Times New Roman" w:hAnsi="Times New Roman"/>
          <w:bCs/>
          <w:color w:val="000000"/>
          <w:sz w:val="10"/>
          <w:szCs w:val="10"/>
          <w:lang w:val="en-GB"/>
        </w:rPr>
      </w:pPr>
    </w:p>
    <w:p w14:paraId="524B316E" w14:textId="29B435C2" w:rsidR="003E2ADB" w:rsidRDefault="003E2ADB" w:rsidP="00C5563F">
      <w:pPr>
        <w:tabs>
          <w:tab w:val="left" w:pos="1134"/>
        </w:tabs>
        <w:jc w:val="center"/>
        <w:rPr>
          <w:rFonts w:ascii="Times New Roman" w:hAnsi="Times New Roman"/>
          <w:b/>
          <w:color w:val="000000"/>
          <w:lang w:val="en-GB"/>
        </w:rPr>
      </w:pPr>
    </w:p>
    <w:p w14:paraId="379C0891" w14:textId="77777777" w:rsidR="00C5563F" w:rsidRPr="003E2ADB" w:rsidRDefault="00C5563F" w:rsidP="00C5563F">
      <w:pPr>
        <w:tabs>
          <w:tab w:val="left" w:pos="1134"/>
        </w:tabs>
        <w:jc w:val="center"/>
        <w:rPr>
          <w:rFonts w:ascii="Times New Roman" w:hAnsi="Times New Roman"/>
          <w:bCs/>
          <w:color w:val="000000"/>
          <w:lang w:val="en-GB"/>
        </w:rPr>
      </w:pPr>
    </w:p>
    <w:p w14:paraId="489C7FA3" w14:textId="13A9898B" w:rsidR="00192F84" w:rsidRPr="00423D41" w:rsidRDefault="00192F84" w:rsidP="00423D41">
      <w:pPr>
        <w:tabs>
          <w:tab w:val="left" w:pos="1134"/>
        </w:tabs>
        <w:jc w:val="center"/>
        <w:rPr>
          <w:rFonts w:ascii="Times New Roman" w:hAnsi="Times New Roman"/>
          <w:bCs/>
          <w:color w:val="000000"/>
          <w:sz w:val="10"/>
          <w:szCs w:val="10"/>
          <w:lang w:val="en-GB"/>
        </w:rPr>
      </w:pPr>
    </w:p>
    <w:p w14:paraId="00CA67A6" w14:textId="77777777" w:rsidR="00170525" w:rsidRPr="00170525" w:rsidRDefault="00170525" w:rsidP="00423D41">
      <w:pPr>
        <w:tabs>
          <w:tab w:val="left" w:pos="1134"/>
        </w:tabs>
        <w:jc w:val="center"/>
        <w:rPr>
          <w:rFonts w:ascii="Times New Roman" w:hAnsi="Times New Roman"/>
          <w:b/>
          <w:i/>
          <w:iCs/>
          <w:color w:val="000000"/>
          <w:sz w:val="10"/>
          <w:szCs w:val="10"/>
          <w:lang w:val="en-GB"/>
        </w:rPr>
      </w:pPr>
    </w:p>
    <w:p w14:paraId="6A0E5E47" w14:textId="28B9F3CA" w:rsidR="00423D41" w:rsidRPr="00170525" w:rsidRDefault="00423D41" w:rsidP="00423D41">
      <w:pPr>
        <w:tabs>
          <w:tab w:val="left" w:pos="1134"/>
        </w:tabs>
        <w:jc w:val="center"/>
        <w:rPr>
          <w:rFonts w:ascii="Times New Roman" w:hAnsi="Times New Roman"/>
          <w:b/>
          <w:i/>
          <w:iCs/>
          <w:color w:val="000000"/>
          <w:sz w:val="20"/>
          <w:szCs w:val="20"/>
          <w:lang w:val="en-GB"/>
        </w:rPr>
      </w:pPr>
      <w:r w:rsidRPr="00170525">
        <w:rPr>
          <w:rFonts w:ascii="Times New Roman" w:hAnsi="Times New Roman"/>
          <w:b/>
          <w:i/>
          <w:iCs/>
          <w:color w:val="000000"/>
          <w:sz w:val="20"/>
          <w:szCs w:val="20"/>
          <w:lang w:val="en-GB"/>
        </w:rPr>
        <w:t>The Northants “Lightning” Junior Women after their win over Lancashire “Spinners”</w:t>
      </w:r>
    </w:p>
    <w:p w14:paraId="1D8C2228" w14:textId="24072483" w:rsidR="00423D41" w:rsidRPr="00170525" w:rsidRDefault="00423D41" w:rsidP="00423D41">
      <w:pPr>
        <w:tabs>
          <w:tab w:val="left" w:pos="1134"/>
        </w:tabs>
        <w:jc w:val="center"/>
        <w:rPr>
          <w:rFonts w:ascii="Times New Roman" w:hAnsi="Times New Roman"/>
          <w:b/>
          <w:i/>
          <w:iCs/>
          <w:color w:val="000000"/>
          <w:sz w:val="10"/>
          <w:szCs w:val="10"/>
          <w:lang w:val="en-GB"/>
        </w:rPr>
      </w:pPr>
    </w:p>
    <w:p w14:paraId="4110701C" w14:textId="19D5E40B" w:rsidR="00423D41" w:rsidRPr="00170525" w:rsidRDefault="00423D41" w:rsidP="00423D41">
      <w:pPr>
        <w:tabs>
          <w:tab w:val="left" w:pos="1134"/>
        </w:tabs>
        <w:jc w:val="center"/>
        <w:rPr>
          <w:rFonts w:ascii="Times New Roman" w:hAnsi="Times New Roman"/>
          <w:b/>
          <w:i/>
          <w:iCs/>
          <w:color w:val="000000"/>
          <w:sz w:val="20"/>
          <w:szCs w:val="20"/>
          <w:lang w:val="en-GB"/>
        </w:rPr>
      </w:pPr>
      <w:r w:rsidRPr="00170525">
        <w:rPr>
          <w:rFonts w:ascii="Times New Roman" w:hAnsi="Times New Roman"/>
          <w:b/>
          <w:i/>
          <w:iCs/>
          <w:color w:val="000000"/>
          <w:sz w:val="20"/>
          <w:szCs w:val="20"/>
          <w:lang w:val="en-GB"/>
        </w:rPr>
        <w:t xml:space="preserve">Dina </w:t>
      </w:r>
      <w:proofErr w:type="spellStart"/>
      <w:r w:rsidRPr="00170525">
        <w:rPr>
          <w:rFonts w:ascii="Times New Roman" w:hAnsi="Times New Roman"/>
          <w:b/>
          <w:i/>
          <w:iCs/>
          <w:color w:val="000000"/>
          <w:sz w:val="20"/>
          <w:szCs w:val="20"/>
          <w:lang w:val="en-GB"/>
        </w:rPr>
        <w:t>Kosnikovska</w:t>
      </w:r>
      <w:proofErr w:type="spellEnd"/>
      <w:r w:rsidRPr="00170525">
        <w:rPr>
          <w:rFonts w:ascii="Times New Roman" w:hAnsi="Times New Roman"/>
          <w:b/>
          <w:i/>
          <w:iCs/>
          <w:color w:val="000000"/>
          <w:sz w:val="20"/>
          <w:szCs w:val="20"/>
          <w:lang w:val="en-GB"/>
        </w:rPr>
        <w:t xml:space="preserve"> is third on the left on the front row.</w:t>
      </w:r>
    </w:p>
    <w:p w14:paraId="3D9A3C4F" w14:textId="77777777" w:rsidR="00423D41" w:rsidRPr="00423D41" w:rsidRDefault="00423D41" w:rsidP="00423D41">
      <w:pPr>
        <w:tabs>
          <w:tab w:val="left" w:pos="1134"/>
        </w:tabs>
        <w:jc w:val="center"/>
        <w:rPr>
          <w:rFonts w:ascii="Times New Roman" w:hAnsi="Times New Roman"/>
          <w:b/>
          <w:i/>
          <w:iCs/>
          <w:color w:val="000000"/>
          <w:lang w:val="en-GB"/>
        </w:rPr>
      </w:pPr>
    </w:p>
    <w:p w14:paraId="3CFCC462" w14:textId="7B6289DB" w:rsidR="00820B91" w:rsidRDefault="00E7329B" w:rsidP="00D1404C">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No game for </w:t>
      </w:r>
      <w:r w:rsidR="00820B91">
        <w:rPr>
          <w:rFonts w:ascii="Times New Roman" w:hAnsi="Times New Roman"/>
          <w:b/>
          <w:color w:val="000000"/>
          <w:sz w:val="24"/>
          <w:szCs w:val="24"/>
          <w:lang w:val="en-GB"/>
        </w:rPr>
        <w:t xml:space="preserve">Under 14 Girls </w:t>
      </w:r>
      <w:r>
        <w:rPr>
          <w:rFonts w:ascii="Times New Roman" w:hAnsi="Times New Roman"/>
          <w:b/>
          <w:color w:val="000000"/>
          <w:sz w:val="24"/>
          <w:szCs w:val="24"/>
          <w:lang w:val="en-GB"/>
        </w:rPr>
        <w:t>in Daventry</w:t>
      </w:r>
    </w:p>
    <w:p w14:paraId="5541706F" w14:textId="77777777" w:rsidR="007A65E4" w:rsidRPr="00D60F27" w:rsidRDefault="007A65E4" w:rsidP="00D1404C">
      <w:pPr>
        <w:tabs>
          <w:tab w:val="left" w:pos="1134"/>
        </w:tabs>
        <w:jc w:val="center"/>
        <w:rPr>
          <w:rFonts w:ascii="Times New Roman" w:hAnsi="Times New Roman"/>
          <w:b/>
          <w:color w:val="000000"/>
          <w:sz w:val="16"/>
          <w:szCs w:val="16"/>
          <w:lang w:val="en-GB"/>
        </w:rPr>
      </w:pPr>
    </w:p>
    <w:p w14:paraId="420C52D9" w14:textId="32C81206" w:rsidR="00820B91" w:rsidRDefault="00820B91" w:rsidP="00D1404C">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14 Girls Midlands Conference</w:t>
      </w:r>
    </w:p>
    <w:p w14:paraId="58A88A2A" w14:textId="407288CA" w:rsidR="00DA6E2F" w:rsidRDefault="00DA6E2F" w:rsidP="00DA6E2F">
      <w:pPr>
        <w:tabs>
          <w:tab w:val="left" w:pos="1134"/>
          <w:tab w:val="left" w:pos="1440"/>
          <w:tab w:val="left" w:pos="2160"/>
          <w:tab w:val="left" w:pos="2880"/>
          <w:tab w:val="left" w:pos="3600"/>
          <w:tab w:val="left" w:pos="4320"/>
          <w:tab w:val="center" w:pos="4873"/>
          <w:tab w:val="left" w:pos="5040"/>
          <w:tab w:val="left" w:pos="5760"/>
          <w:tab w:val="left" w:pos="6480"/>
          <w:tab w:val="left" w:pos="7200"/>
          <w:tab w:val="left" w:pos="8430"/>
        </w:tabs>
        <w:rPr>
          <w:rFonts w:ascii="Times New Roman" w:hAnsi="Times New Roman"/>
          <w:b/>
          <w:color w:val="000000"/>
          <w:lang w:val="en-GB"/>
        </w:rPr>
      </w:pPr>
      <w:r>
        <w:rPr>
          <w:rFonts w:ascii="Times New Roman" w:hAnsi="Times New Roman"/>
          <w:b/>
          <w:color w:val="000000"/>
          <w:lang w:val="en-GB"/>
        </w:rPr>
        <w:tab/>
      </w:r>
      <w:r>
        <w:rPr>
          <w:rFonts w:ascii="Times New Roman" w:hAnsi="Times New Roman"/>
          <w:b/>
          <w:color w:val="000000"/>
          <w:lang w:val="en-GB"/>
        </w:rPr>
        <w:tab/>
      </w:r>
      <w:r>
        <w:rPr>
          <w:rFonts w:ascii="Times New Roman" w:hAnsi="Times New Roman"/>
          <w:b/>
          <w:color w:val="000000"/>
          <w:lang w:val="en-GB"/>
        </w:rPr>
        <w:tab/>
      </w:r>
      <w:r w:rsidR="00E7329B">
        <w:rPr>
          <w:rFonts w:ascii="Times New Roman" w:hAnsi="Times New Roman"/>
          <w:b/>
          <w:color w:val="000000"/>
          <w:lang w:val="en-GB"/>
        </w:rPr>
        <w:t>Daventry “Swifts”</w:t>
      </w:r>
      <w:r w:rsidR="00E7329B">
        <w:rPr>
          <w:rFonts w:ascii="Times New Roman" w:hAnsi="Times New Roman"/>
          <w:b/>
          <w:color w:val="000000"/>
          <w:lang w:val="en-GB"/>
        </w:rPr>
        <w:tab/>
      </w:r>
      <w:r w:rsidR="00E7329B">
        <w:rPr>
          <w:rFonts w:ascii="Times New Roman" w:hAnsi="Times New Roman"/>
          <w:b/>
          <w:color w:val="000000"/>
          <w:lang w:val="en-GB"/>
        </w:rPr>
        <w:tab/>
      </w:r>
      <w:r w:rsidR="00945DDE">
        <w:rPr>
          <w:rFonts w:ascii="Times New Roman" w:hAnsi="Times New Roman"/>
          <w:b/>
          <w:color w:val="000000"/>
          <w:lang w:val="en-GB"/>
        </w:rPr>
        <w:t>0 - 20</w:t>
      </w:r>
      <w:r w:rsidR="007A65E4">
        <w:rPr>
          <w:rFonts w:ascii="Times New Roman" w:hAnsi="Times New Roman"/>
          <w:b/>
          <w:color w:val="000000"/>
          <w:lang w:val="en-GB"/>
        </w:rPr>
        <w:tab/>
      </w:r>
      <w:r w:rsidR="00820B91" w:rsidRPr="00820B91">
        <w:rPr>
          <w:rFonts w:ascii="Times New Roman" w:hAnsi="Times New Roman"/>
          <w:b/>
          <w:color w:val="000000"/>
          <w:lang w:val="en-GB"/>
        </w:rPr>
        <w:t>Northants “Lightning”</w:t>
      </w:r>
      <w:r w:rsidR="00A765EC">
        <w:rPr>
          <w:rFonts w:ascii="Times New Roman" w:hAnsi="Times New Roman"/>
          <w:b/>
          <w:color w:val="000000"/>
          <w:lang w:val="en-GB"/>
        </w:rPr>
        <w:tab/>
      </w:r>
    </w:p>
    <w:p w14:paraId="4B150098" w14:textId="77777777" w:rsidR="00DA6E2F" w:rsidRPr="00DA6E2F" w:rsidRDefault="00DA6E2F" w:rsidP="00DA6E2F">
      <w:pPr>
        <w:tabs>
          <w:tab w:val="left" w:pos="1134"/>
          <w:tab w:val="left" w:pos="1440"/>
          <w:tab w:val="left" w:pos="2160"/>
          <w:tab w:val="left" w:pos="2880"/>
          <w:tab w:val="left" w:pos="3600"/>
          <w:tab w:val="left" w:pos="4320"/>
          <w:tab w:val="center" w:pos="4873"/>
          <w:tab w:val="left" w:pos="5040"/>
          <w:tab w:val="left" w:pos="5760"/>
          <w:tab w:val="left" w:pos="6480"/>
          <w:tab w:val="left" w:pos="7200"/>
          <w:tab w:val="left" w:pos="8430"/>
        </w:tabs>
        <w:rPr>
          <w:rFonts w:ascii="Times New Roman" w:hAnsi="Times New Roman"/>
          <w:b/>
          <w:color w:val="000000"/>
          <w:sz w:val="10"/>
          <w:szCs w:val="10"/>
          <w:lang w:val="en-GB"/>
        </w:rPr>
      </w:pPr>
    </w:p>
    <w:p w14:paraId="70A4D862" w14:textId="16D23639" w:rsidR="00C87B9B" w:rsidRDefault="00DA6E2F" w:rsidP="00034729">
      <w:pPr>
        <w:tabs>
          <w:tab w:val="left" w:pos="1134"/>
          <w:tab w:val="left" w:pos="1440"/>
          <w:tab w:val="left" w:pos="2160"/>
          <w:tab w:val="left" w:pos="2880"/>
          <w:tab w:val="left" w:pos="3600"/>
          <w:tab w:val="left" w:pos="4320"/>
          <w:tab w:val="center" w:pos="4873"/>
          <w:tab w:val="left" w:pos="5040"/>
          <w:tab w:val="left" w:pos="5760"/>
          <w:tab w:val="left" w:pos="6480"/>
          <w:tab w:val="left" w:pos="7200"/>
          <w:tab w:val="left" w:pos="8430"/>
        </w:tabs>
        <w:jc w:val="both"/>
        <w:rPr>
          <w:rFonts w:ascii="Times New Roman" w:hAnsi="Times New Roman"/>
          <w:bCs/>
          <w:color w:val="000000"/>
          <w:lang w:val="en-GB"/>
        </w:rPr>
      </w:pPr>
      <w:r>
        <w:rPr>
          <w:rFonts w:ascii="Times New Roman" w:hAnsi="Times New Roman"/>
          <w:bCs/>
          <w:color w:val="000000"/>
          <w:lang w:val="en-GB"/>
        </w:rPr>
        <w:t>Despite their best efforts the new Daventry club were unable to find qualified and licenced officials for this game and the advice of East Midlands Basketball declined to play the fixture because the players would not have been insured</w:t>
      </w:r>
      <w:r w:rsidR="00034729">
        <w:rPr>
          <w:rFonts w:ascii="Times New Roman" w:hAnsi="Times New Roman"/>
          <w:bCs/>
          <w:color w:val="000000"/>
          <w:lang w:val="en-GB"/>
        </w:rPr>
        <w:t>.</w:t>
      </w:r>
    </w:p>
    <w:p w14:paraId="1976F4D6" w14:textId="039B7E34" w:rsidR="00034729" w:rsidRPr="00034729" w:rsidRDefault="00034729" w:rsidP="00034729">
      <w:pPr>
        <w:tabs>
          <w:tab w:val="left" w:pos="1134"/>
          <w:tab w:val="left" w:pos="1440"/>
          <w:tab w:val="left" w:pos="2160"/>
          <w:tab w:val="left" w:pos="2880"/>
          <w:tab w:val="left" w:pos="3600"/>
          <w:tab w:val="left" w:pos="4320"/>
          <w:tab w:val="center" w:pos="4873"/>
          <w:tab w:val="left" w:pos="5040"/>
          <w:tab w:val="left" w:pos="5760"/>
          <w:tab w:val="left" w:pos="6480"/>
          <w:tab w:val="left" w:pos="7200"/>
          <w:tab w:val="left" w:pos="8430"/>
        </w:tabs>
        <w:jc w:val="both"/>
        <w:rPr>
          <w:rFonts w:ascii="Times New Roman" w:hAnsi="Times New Roman"/>
          <w:bCs/>
          <w:color w:val="000000"/>
          <w:sz w:val="10"/>
          <w:szCs w:val="10"/>
          <w:lang w:val="en-GB"/>
        </w:rPr>
      </w:pPr>
    </w:p>
    <w:p w14:paraId="7F4536CD" w14:textId="01E5087B" w:rsidR="00034729" w:rsidRPr="00DA6E2F" w:rsidRDefault="00034729" w:rsidP="00034729">
      <w:pPr>
        <w:tabs>
          <w:tab w:val="left" w:pos="1134"/>
          <w:tab w:val="left" w:pos="1440"/>
          <w:tab w:val="left" w:pos="2160"/>
          <w:tab w:val="left" w:pos="2880"/>
          <w:tab w:val="left" w:pos="3600"/>
          <w:tab w:val="left" w:pos="4320"/>
          <w:tab w:val="center" w:pos="4873"/>
          <w:tab w:val="left" w:pos="5040"/>
          <w:tab w:val="left" w:pos="5760"/>
          <w:tab w:val="left" w:pos="6480"/>
          <w:tab w:val="left" w:pos="7200"/>
          <w:tab w:val="left" w:pos="8430"/>
        </w:tabs>
        <w:jc w:val="both"/>
        <w:rPr>
          <w:rFonts w:ascii="Times New Roman" w:hAnsi="Times New Roman"/>
          <w:bCs/>
          <w:color w:val="000000"/>
          <w:lang w:val="en-GB"/>
        </w:rPr>
      </w:pPr>
      <w:r>
        <w:rPr>
          <w:rFonts w:ascii="Times New Roman" w:hAnsi="Times New Roman"/>
          <w:bCs/>
          <w:color w:val="000000"/>
          <w:lang w:val="en-GB"/>
        </w:rPr>
        <w:t>By failing to comply with Basketball England regulations Daventry forfeited the game.</w:t>
      </w:r>
    </w:p>
    <w:p w14:paraId="5BE64958" w14:textId="77777777" w:rsidR="00C87B9B" w:rsidRPr="004D3A22" w:rsidRDefault="00C87B9B" w:rsidP="007A65E4">
      <w:pPr>
        <w:tabs>
          <w:tab w:val="left" w:pos="1134"/>
        </w:tabs>
        <w:jc w:val="center"/>
        <w:rPr>
          <w:rFonts w:ascii="Times New Roman" w:hAnsi="Times New Roman"/>
          <w:b/>
          <w:color w:val="000000"/>
          <w:sz w:val="16"/>
          <w:szCs w:val="16"/>
          <w:lang w:val="en-GB"/>
        </w:rPr>
      </w:pPr>
    </w:p>
    <w:p w14:paraId="1F13032F" w14:textId="0FEEBDBB" w:rsidR="00C87B9B" w:rsidRDefault="00DA6E2F" w:rsidP="00C87B9B">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Below par</w:t>
      </w:r>
      <w:r w:rsidR="00C87B9B">
        <w:rPr>
          <w:rFonts w:ascii="Times New Roman" w:hAnsi="Times New Roman"/>
          <w:b/>
          <w:color w:val="000000"/>
          <w:sz w:val="24"/>
          <w:szCs w:val="24"/>
          <w:lang w:val="en-GB"/>
        </w:rPr>
        <w:t xml:space="preserve"> Under 13 Boys </w:t>
      </w:r>
      <w:r w:rsidR="00C733EE">
        <w:rPr>
          <w:rFonts w:ascii="Times New Roman" w:hAnsi="Times New Roman"/>
          <w:b/>
          <w:color w:val="000000"/>
          <w:sz w:val="24"/>
          <w:szCs w:val="24"/>
          <w:lang w:val="en-GB"/>
        </w:rPr>
        <w:t>see off “Eagles”</w:t>
      </w:r>
    </w:p>
    <w:p w14:paraId="376DF552" w14:textId="77777777" w:rsidR="00C87B9B" w:rsidRPr="004E7DB6" w:rsidRDefault="00C87B9B" w:rsidP="00C87B9B">
      <w:pPr>
        <w:tabs>
          <w:tab w:val="left" w:pos="1134"/>
        </w:tabs>
        <w:jc w:val="center"/>
        <w:rPr>
          <w:rFonts w:ascii="Times New Roman" w:hAnsi="Times New Roman"/>
          <w:b/>
          <w:color w:val="000000"/>
          <w:sz w:val="10"/>
          <w:szCs w:val="10"/>
          <w:lang w:val="en-GB"/>
        </w:rPr>
      </w:pPr>
    </w:p>
    <w:p w14:paraId="10691D10" w14:textId="77777777" w:rsidR="00C87B9B" w:rsidRDefault="00C87B9B" w:rsidP="00C87B9B">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 xml:space="preserve">YBL Under 13 League South Conference </w:t>
      </w:r>
    </w:p>
    <w:p w14:paraId="2B8CB339" w14:textId="796C01BA" w:rsidR="00C87B9B" w:rsidRDefault="00C87B9B" w:rsidP="00C87B9B">
      <w:pPr>
        <w:tabs>
          <w:tab w:val="left" w:pos="1134"/>
        </w:tabs>
        <w:rPr>
          <w:rFonts w:ascii="Times New Roman" w:hAnsi="Times New Roman"/>
          <w:b/>
          <w:color w:val="000000"/>
          <w:lang w:val="en-GB"/>
        </w:rPr>
      </w:pPr>
      <w:r>
        <w:rPr>
          <w:rFonts w:ascii="Times New Roman" w:hAnsi="Times New Roman"/>
          <w:b/>
          <w:color w:val="000000"/>
          <w:lang w:val="en-GB"/>
        </w:rPr>
        <w:tab/>
      </w:r>
      <w:r>
        <w:rPr>
          <w:rFonts w:ascii="Times New Roman" w:hAnsi="Times New Roman"/>
          <w:b/>
          <w:color w:val="000000"/>
          <w:lang w:val="en-GB"/>
        </w:rPr>
        <w:tab/>
        <w:t>Northants “Thunder”</w:t>
      </w:r>
      <w:r>
        <w:rPr>
          <w:rFonts w:ascii="Times New Roman" w:hAnsi="Times New Roman"/>
          <w:b/>
          <w:color w:val="000000"/>
          <w:lang w:val="en-GB"/>
        </w:rPr>
        <w:tab/>
      </w:r>
      <w:r>
        <w:rPr>
          <w:rFonts w:ascii="Times New Roman" w:hAnsi="Times New Roman"/>
          <w:b/>
          <w:color w:val="000000"/>
          <w:lang w:val="en-GB"/>
        </w:rPr>
        <w:tab/>
      </w:r>
      <w:r w:rsidR="00DA6E2F">
        <w:rPr>
          <w:rFonts w:ascii="Times New Roman" w:hAnsi="Times New Roman"/>
          <w:b/>
          <w:color w:val="000000"/>
          <w:lang w:val="en-GB"/>
        </w:rPr>
        <w:t>61 – 45</w:t>
      </w:r>
      <w:r w:rsidR="00DA6E2F">
        <w:rPr>
          <w:rFonts w:ascii="Times New Roman" w:hAnsi="Times New Roman"/>
          <w:b/>
          <w:color w:val="000000"/>
          <w:lang w:val="en-GB"/>
        </w:rPr>
        <w:tab/>
      </w:r>
      <w:r w:rsidR="00DA6E2F">
        <w:rPr>
          <w:rFonts w:ascii="Times New Roman" w:hAnsi="Times New Roman"/>
          <w:b/>
          <w:color w:val="000000"/>
          <w:lang w:val="en-GB"/>
        </w:rPr>
        <w:tab/>
        <w:t>Abingdon “Eagles”</w:t>
      </w:r>
    </w:p>
    <w:p w14:paraId="42435228" w14:textId="2C3D2217" w:rsidR="004F2E97" w:rsidRPr="00801579" w:rsidRDefault="00C87B9B" w:rsidP="00C87B9B">
      <w:pPr>
        <w:tabs>
          <w:tab w:val="left" w:pos="1134"/>
        </w:tabs>
        <w:rPr>
          <w:rFonts w:ascii="Times New Roman" w:hAnsi="Times New Roman"/>
          <w:b/>
          <w:color w:val="000000"/>
          <w:sz w:val="10"/>
          <w:szCs w:val="10"/>
          <w:lang w:val="en-GB"/>
        </w:rPr>
      </w:pPr>
      <w:r>
        <w:rPr>
          <w:rFonts w:ascii="Times New Roman" w:hAnsi="Times New Roman"/>
          <w:b/>
          <w:color w:val="000000"/>
          <w:lang w:val="en-GB"/>
        </w:rPr>
        <w:tab/>
      </w:r>
      <w:r>
        <w:rPr>
          <w:rFonts w:ascii="Times New Roman" w:hAnsi="Times New Roman"/>
          <w:b/>
          <w:color w:val="000000"/>
          <w:lang w:val="en-GB"/>
        </w:rPr>
        <w:tab/>
      </w:r>
    </w:p>
    <w:p w14:paraId="002604D5" w14:textId="56397CB9" w:rsidR="00C03123" w:rsidRDefault="004F2E97" w:rsidP="004F2E97">
      <w:pPr>
        <w:tabs>
          <w:tab w:val="left" w:pos="1134"/>
        </w:tabs>
        <w:rPr>
          <w:rFonts w:ascii="Times New Roman" w:hAnsi="Times New Roman"/>
          <w:bCs/>
          <w:color w:val="000000"/>
          <w:lang w:val="en-GB"/>
        </w:rPr>
      </w:pPr>
      <w:r>
        <w:rPr>
          <w:rFonts w:ascii="Times New Roman" w:hAnsi="Times New Roman"/>
          <w:bCs/>
          <w:color w:val="000000"/>
          <w:lang w:val="en-GB"/>
        </w:rPr>
        <w:t xml:space="preserve">The Northants Under 13 Boys </w:t>
      </w:r>
      <w:r w:rsidR="00C733EE">
        <w:rPr>
          <w:rFonts w:ascii="Times New Roman" w:hAnsi="Times New Roman"/>
          <w:bCs/>
          <w:color w:val="000000"/>
          <w:lang w:val="en-GB"/>
        </w:rPr>
        <w:t xml:space="preserve">eventually saw off the challenge of second placed Abingdon “Eagles” despite missing an alarming 24 free throws. The “Thunder” victory came on the back of a dominant second quarter and a strong finish to the </w:t>
      </w:r>
      <w:r w:rsidR="00043EE5">
        <w:rPr>
          <w:rFonts w:ascii="Times New Roman" w:hAnsi="Times New Roman"/>
          <w:bCs/>
          <w:color w:val="000000"/>
          <w:lang w:val="en-GB"/>
        </w:rPr>
        <w:t>game,</w:t>
      </w:r>
      <w:r w:rsidR="00C733EE">
        <w:rPr>
          <w:rFonts w:ascii="Times New Roman" w:hAnsi="Times New Roman"/>
          <w:bCs/>
          <w:color w:val="000000"/>
          <w:lang w:val="en-GB"/>
        </w:rPr>
        <w:t xml:space="preserve"> </w:t>
      </w:r>
      <w:r w:rsidR="00C03123">
        <w:rPr>
          <w:rFonts w:ascii="Times New Roman" w:hAnsi="Times New Roman"/>
          <w:bCs/>
          <w:color w:val="000000"/>
          <w:lang w:val="en-GB"/>
        </w:rPr>
        <w:t>but Coach Steven Matthews’ team were below their best form for much of the games.</w:t>
      </w:r>
    </w:p>
    <w:p w14:paraId="7672A8DC" w14:textId="27C4F017" w:rsidR="00043EE5" w:rsidRPr="000806EC" w:rsidRDefault="00043EE5" w:rsidP="004F2E97">
      <w:pPr>
        <w:tabs>
          <w:tab w:val="left" w:pos="1134"/>
        </w:tabs>
        <w:rPr>
          <w:rFonts w:ascii="Times New Roman" w:hAnsi="Times New Roman"/>
          <w:bCs/>
          <w:color w:val="000000"/>
          <w:sz w:val="10"/>
          <w:szCs w:val="10"/>
          <w:lang w:val="en-GB"/>
        </w:rPr>
      </w:pPr>
    </w:p>
    <w:p w14:paraId="3E80CB77" w14:textId="77777777" w:rsidR="00127FC0" w:rsidRDefault="00127FC0" w:rsidP="004F2E97">
      <w:pPr>
        <w:tabs>
          <w:tab w:val="left" w:pos="1134"/>
        </w:tabs>
        <w:rPr>
          <w:rFonts w:ascii="Times New Roman" w:hAnsi="Times New Roman"/>
          <w:bCs/>
          <w:color w:val="000000"/>
          <w:lang w:val="en-GB"/>
        </w:rPr>
      </w:pPr>
      <w:r>
        <w:rPr>
          <w:rFonts w:ascii="Times New Roman" w:hAnsi="Times New Roman"/>
          <w:bCs/>
          <w:color w:val="000000"/>
          <w:lang w:val="en-GB"/>
        </w:rPr>
        <w:t xml:space="preserve">In the first game of the season “Thunder” beat “Eagles” by a single point and they </w:t>
      </w:r>
      <w:r w:rsidR="00043EE5">
        <w:rPr>
          <w:rFonts w:ascii="Times New Roman" w:hAnsi="Times New Roman"/>
          <w:bCs/>
          <w:color w:val="000000"/>
          <w:lang w:val="en-GB"/>
        </w:rPr>
        <w:t xml:space="preserve">were made aware that they were in for a tough game in the first quarter which “Eagles” took by 17 points 12 with “Thunder” guilty of missing </w:t>
      </w:r>
      <w:proofErr w:type="gramStart"/>
      <w:r w:rsidR="00043EE5">
        <w:rPr>
          <w:rFonts w:ascii="Times New Roman" w:hAnsi="Times New Roman"/>
          <w:bCs/>
          <w:color w:val="000000"/>
          <w:lang w:val="en-GB"/>
        </w:rPr>
        <w:t>a number of</w:t>
      </w:r>
      <w:proofErr w:type="gramEnd"/>
      <w:r w:rsidR="00043EE5">
        <w:rPr>
          <w:rFonts w:ascii="Times New Roman" w:hAnsi="Times New Roman"/>
          <w:bCs/>
          <w:color w:val="000000"/>
          <w:lang w:val="en-GB"/>
        </w:rPr>
        <w:t xml:space="preserve"> easy shots. An 18-zero surge in the second quarter was to prove conclusive for “</w:t>
      </w:r>
      <w:r w:rsidR="00170525">
        <w:rPr>
          <w:rFonts w:ascii="Times New Roman" w:hAnsi="Times New Roman"/>
          <w:bCs/>
          <w:color w:val="000000"/>
          <w:lang w:val="en-GB"/>
        </w:rPr>
        <w:t>T</w:t>
      </w:r>
      <w:r w:rsidR="00043EE5">
        <w:rPr>
          <w:rFonts w:ascii="Times New Roman" w:hAnsi="Times New Roman"/>
          <w:bCs/>
          <w:color w:val="000000"/>
          <w:lang w:val="en-GB"/>
        </w:rPr>
        <w:t xml:space="preserve">hunder” as they played their best </w:t>
      </w:r>
      <w:r w:rsidR="00170525">
        <w:rPr>
          <w:rFonts w:ascii="Times New Roman" w:hAnsi="Times New Roman"/>
          <w:bCs/>
          <w:color w:val="000000"/>
          <w:lang w:val="en-GB"/>
        </w:rPr>
        <w:t xml:space="preserve">defence </w:t>
      </w:r>
      <w:r w:rsidR="00043EE5">
        <w:rPr>
          <w:rFonts w:ascii="Times New Roman" w:hAnsi="Times New Roman"/>
          <w:bCs/>
          <w:color w:val="000000"/>
          <w:lang w:val="en-GB"/>
        </w:rPr>
        <w:t>of the game</w:t>
      </w:r>
      <w:r w:rsidR="00170525">
        <w:rPr>
          <w:rFonts w:ascii="Times New Roman" w:hAnsi="Times New Roman"/>
          <w:bCs/>
          <w:color w:val="000000"/>
          <w:lang w:val="en-GB"/>
        </w:rPr>
        <w:t xml:space="preserve">. </w:t>
      </w:r>
    </w:p>
    <w:p w14:paraId="20644344" w14:textId="77777777" w:rsidR="00127FC0" w:rsidRPr="00034729" w:rsidRDefault="00127FC0" w:rsidP="004F2E97">
      <w:pPr>
        <w:tabs>
          <w:tab w:val="left" w:pos="1134"/>
        </w:tabs>
        <w:rPr>
          <w:rFonts w:ascii="Times New Roman" w:hAnsi="Times New Roman"/>
          <w:bCs/>
          <w:color w:val="000000"/>
          <w:sz w:val="10"/>
          <w:szCs w:val="10"/>
          <w:lang w:val="en-GB"/>
        </w:rPr>
      </w:pPr>
    </w:p>
    <w:p w14:paraId="493B790C" w14:textId="71FD8E39" w:rsidR="00043EE5" w:rsidRDefault="00170525" w:rsidP="004F2E97">
      <w:pPr>
        <w:tabs>
          <w:tab w:val="left" w:pos="1134"/>
        </w:tabs>
        <w:rPr>
          <w:rFonts w:ascii="Times New Roman" w:hAnsi="Times New Roman"/>
          <w:bCs/>
          <w:color w:val="000000"/>
          <w:lang w:val="en-GB"/>
        </w:rPr>
      </w:pPr>
      <w:r>
        <w:rPr>
          <w:rFonts w:ascii="Times New Roman" w:hAnsi="Times New Roman"/>
          <w:bCs/>
          <w:color w:val="000000"/>
          <w:lang w:val="en-GB"/>
        </w:rPr>
        <w:t xml:space="preserve">Leading 32-26 at half time “Thunder” were made to battle for points in the third quarter as the “Eagles” defence became more and more </w:t>
      </w:r>
      <w:r w:rsidR="000274CD">
        <w:rPr>
          <w:rFonts w:ascii="Times New Roman" w:hAnsi="Times New Roman"/>
          <w:bCs/>
          <w:color w:val="000000"/>
          <w:lang w:val="en-GB"/>
        </w:rPr>
        <w:t>confident a</w:t>
      </w:r>
      <w:r w:rsidR="00034729">
        <w:rPr>
          <w:rFonts w:ascii="Times New Roman" w:hAnsi="Times New Roman"/>
          <w:bCs/>
          <w:color w:val="000000"/>
          <w:lang w:val="en-GB"/>
        </w:rPr>
        <w:t>nd</w:t>
      </w:r>
      <w:r w:rsidR="000274CD">
        <w:rPr>
          <w:rFonts w:ascii="Times New Roman" w:hAnsi="Times New Roman"/>
          <w:bCs/>
          <w:color w:val="000000"/>
          <w:lang w:val="en-GB"/>
        </w:rPr>
        <w:t xml:space="preserve"> more </w:t>
      </w:r>
      <w:r>
        <w:rPr>
          <w:rFonts w:ascii="Times New Roman" w:hAnsi="Times New Roman"/>
          <w:bCs/>
          <w:color w:val="000000"/>
          <w:lang w:val="en-GB"/>
        </w:rPr>
        <w:t xml:space="preserve">physical </w:t>
      </w:r>
      <w:r w:rsidR="000274CD">
        <w:rPr>
          <w:rFonts w:ascii="Times New Roman" w:hAnsi="Times New Roman"/>
          <w:bCs/>
          <w:color w:val="000000"/>
          <w:lang w:val="en-GB"/>
        </w:rPr>
        <w:t>as “Thunder” continued to miss free throws.</w:t>
      </w:r>
      <w:r w:rsidR="00127FC0">
        <w:rPr>
          <w:rFonts w:ascii="Times New Roman" w:hAnsi="Times New Roman"/>
          <w:bCs/>
          <w:color w:val="000000"/>
          <w:lang w:val="en-GB"/>
        </w:rPr>
        <w:t xml:space="preserve"> </w:t>
      </w:r>
      <w:r w:rsidR="000274CD">
        <w:rPr>
          <w:rFonts w:ascii="Times New Roman" w:hAnsi="Times New Roman"/>
          <w:bCs/>
          <w:color w:val="000000"/>
          <w:lang w:val="en-GB"/>
        </w:rPr>
        <w:t>Trailing 38-45 “</w:t>
      </w:r>
      <w:r w:rsidR="00127FC0">
        <w:rPr>
          <w:rFonts w:ascii="Times New Roman" w:hAnsi="Times New Roman"/>
          <w:bCs/>
          <w:color w:val="000000"/>
          <w:lang w:val="en-GB"/>
        </w:rPr>
        <w:t>E</w:t>
      </w:r>
      <w:r w:rsidR="000274CD">
        <w:rPr>
          <w:rFonts w:ascii="Times New Roman" w:hAnsi="Times New Roman"/>
          <w:bCs/>
          <w:color w:val="000000"/>
          <w:lang w:val="en-GB"/>
        </w:rPr>
        <w:t>agles” were still very much in the contest</w:t>
      </w:r>
      <w:r w:rsidR="00127FC0">
        <w:rPr>
          <w:rFonts w:ascii="Times New Roman" w:hAnsi="Times New Roman"/>
          <w:bCs/>
          <w:color w:val="000000"/>
          <w:lang w:val="en-GB"/>
        </w:rPr>
        <w:t xml:space="preserve"> going into the final quarter </w:t>
      </w:r>
      <w:r w:rsidR="000274CD">
        <w:rPr>
          <w:rFonts w:ascii="Times New Roman" w:hAnsi="Times New Roman"/>
          <w:bCs/>
          <w:color w:val="000000"/>
          <w:lang w:val="en-GB"/>
        </w:rPr>
        <w:t xml:space="preserve">but led by Cameron </w:t>
      </w:r>
      <w:proofErr w:type="spellStart"/>
      <w:r w:rsidR="000274CD">
        <w:rPr>
          <w:rFonts w:ascii="Times New Roman" w:hAnsi="Times New Roman"/>
          <w:bCs/>
          <w:color w:val="000000"/>
          <w:lang w:val="en-GB"/>
        </w:rPr>
        <w:t>Ivienagbor</w:t>
      </w:r>
      <w:proofErr w:type="spellEnd"/>
      <w:r w:rsidR="000274CD">
        <w:rPr>
          <w:rFonts w:ascii="Times New Roman" w:hAnsi="Times New Roman"/>
          <w:bCs/>
          <w:color w:val="000000"/>
          <w:lang w:val="en-GB"/>
        </w:rPr>
        <w:t xml:space="preserve">, “Thunder” opened </w:t>
      </w:r>
      <w:r w:rsidR="00A871F8">
        <w:rPr>
          <w:rFonts w:ascii="Times New Roman" w:hAnsi="Times New Roman"/>
          <w:bCs/>
          <w:color w:val="000000"/>
          <w:lang w:val="en-GB"/>
        </w:rPr>
        <w:t>the quarter</w:t>
      </w:r>
      <w:r w:rsidR="000274CD">
        <w:rPr>
          <w:rFonts w:ascii="Times New Roman" w:hAnsi="Times New Roman"/>
          <w:bCs/>
          <w:color w:val="000000"/>
          <w:lang w:val="en-GB"/>
        </w:rPr>
        <w:t xml:space="preserve"> in determined mood restricting their opponents to just one basket while scoring 10 themselves. </w:t>
      </w:r>
      <w:r w:rsidR="00127FC0">
        <w:rPr>
          <w:rFonts w:ascii="Times New Roman" w:hAnsi="Times New Roman"/>
          <w:bCs/>
          <w:color w:val="000000"/>
          <w:lang w:val="en-GB"/>
        </w:rPr>
        <w:t>There</w:t>
      </w:r>
      <w:r w:rsidR="000274CD">
        <w:rPr>
          <w:rFonts w:ascii="Times New Roman" w:hAnsi="Times New Roman"/>
          <w:bCs/>
          <w:color w:val="000000"/>
          <w:lang w:val="en-GB"/>
        </w:rPr>
        <w:t xml:space="preserve"> was no </w:t>
      </w:r>
      <w:r w:rsidR="001C4ED3">
        <w:rPr>
          <w:rFonts w:ascii="Times New Roman" w:hAnsi="Times New Roman"/>
          <w:bCs/>
          <w:color w:val="000000"/>
          <w:lang w:val="en-GB"/>
        </w:rPr>
        <w:t>w</w:t>
      </w:r>
      <w:r w:rsidR="000274CD">
        <w:rPr>
          <w:rFonts w:ascii="Times New Roman" w:hAnsi="Times New Roman"/>
          <w:bCs/>
          <w:color w:val="000000"/>
          <w:lang w:val="en-GB"/>
        </w:rPr>
        <w:t>ay back for “</w:t>
      </w:r>
      <w:r w:rsidR="001C4ED3">
        <w:rPr>
          <w:rFonts w:ascii="Times New Roman" w:hAnsi="Times New Roman"/>
          <w:bCs/>
          <w:color w:val="000000"/>
          <w:lang w:val="en-GB"/>
        </w:rPr>
        <w:t>E</w:t>
      </w:r>
      <w:r w:rsidR="000274CD">
        <w:rPr>
          <w:rFonts w:ascii="Times New Roman" w:hAnsi="Times New Roman"/>
          <w:bCs/>
          <w:color w:val="000000"/>
          <w:lang w:val="en-GB"/>
        </w:rPr>
        <w:t>agles</w:t>
      </w:r>
      <w:r w:rsidR="001C4ED3">
        <w:rPr>
          <w:rFonts w:ascii="Times New Roman" w:hAnsi="Times New Roman"/>
          <w:bCs/>
          <w:color w:val="000000"/>
          <w:lang w:val="en-GB"/>
        </w:rPr>
        <w:t>”</w:t>
      </w:r>
      <w:r w:rsidR="000274CD">
        <w:rPr>
          <w:rFonts w:ascii="Times New Roman" w:hAnsi="Times New Roman"/>
          <w:bCs/>
          <w:color w:val="000000"/>
          <w:lang w:val="en-GB"/>
        </w:rPr>
        <w:t xml:space="preserve"> as “</w:t>
      </w:r>
      <w:r w:rsidR="001C4ED3">
        <w:rPr>
          <w:rFonts w:ascii="Times New Roman" w:hAnsi="Times New Roman"/>
          <w:bCs/>
          <w:color w:val="000000"/>
          <w:lang w:val="en-GB"/>
        </w:rPr>
        <w:t>T</w:t>
      </w:r>
      <w:r w:rsidR="000274CD">
        <w:rPr>
          <w:rFonts w:ascii="Times New Roman" w:hAnsi="Times New Roman"/>
          <w:bCs/>
          <w:color w:val="000000"/>
          <w:lang w:val="en-GB"/>
        </w:rPr>
        <w:t xml:space="preserve">hunder” closed out the game and </w:t>
      </w:r>
      <w:r w:rsidR="001C4ED3">
        <w:rPr>
          <w:rFonts w:ascii="Times New Roman" w:hAnsi="Times New Roman"/>
          <w:bCs/>
          <w:color w:val="000000"/>
          <w:lang w:val="en-GB"/>
        </w:rPr>
        <w:t xml:space="preserve">extend </w:t>
      </w:r>
      <w:r w:rsidR="000274CD">
        <w:rPr>
          <w:rFonts w:ascii="Times New Roman" w:hAnsi="Times New Roman"/>
          <w:bCs/>
          <w:color w:val="000000"/>
          <w:lang w:val="en-GB"/>
        </w:rPr>
        <w:t>their unbeaten run</w:t>
      </w:r>
      <w:r w:rsidR="001C4ED3">
        <w:rPr>
          <w:rFonts w:ascii="Times New Roman" w:hAnsi="Times New Roman"/>
          <w:bCs/>
          <w:color w:val="000000"/>
          <w:lang w:val="en-GB"/>
        </w:rPr>
        <w:t xml:space="preserve"> to twelve games.</w:t>
      </w:r>
    </w:p>
    <w:p w14:paraId="3DC5AA1F" w14:textId="631C315D" w:rsidR="001C4ED3" w:rsidRPr="000806EC" w:rsidRDefault="001C4ED3" w:rsidP="004F2E97">
      <w:pPr>
        <w:tabs>
          <w:tab w:val="left" w:pos="1134"/>
        </w:tabs>
        <w:rPr>
          <w:rFonts w:ascii="Times New Roman" w:hAnsi="Times New Roman"/>
          <w:bCs/>
          <w:color w:val="000000"/>
          <w:sz w:val="10"/>
          <w:szCs w:val="10"/>
          <w:lang w:val="en-GB"/>
        </w:rPr>
      </w:pPr>
    </w:p>
    <w:p w14:paraId="4B9EAF46" w14:textId="78274F56" w:rsidR="001C4ED3" w:rsidRDefault="001C4ED3" w:rsidP="004F2E97">
      <w:pPr>
        <w:tabs>
          <w:tab w:val="left" w:pos="1134"/>
        </w:tabs>
        <w:rPr>
          <w:rFonts w:ascii="Times New Roman" w:hAnsi="Times New Roman"/>
          <w:bCs/>
          <w:color w:val="000000"/>
          <w:lang w:val="en-GB"/>
        </w:rPr>
      </w:pPr>
      <w:r>
        <w:rPr>
          <w:rFonts w:ascii="Times New Roman" w:hAnsi="Times New Roman"/>
          <w:bCs/>
          <w:color w:val="000000"/>
          <w:lang w:val="en-GB"/>
        </w:rPr>
        <w:t xml:space="preserve">In the </w:t>
      </w:r>
      <w:proofErr w:type="gramStart"/>
      <w:r>
        <w:rPr>
          <w:rFonts w:ascii="Times New Roman" w:hAnsi="Times New Roman"/>
          <w:bCs/>
          <w:color w:val="000000"/>
          <w:lang w:val="en-GB"/>
        </w:rPr>
        <w:t>16 point</w:t>
      </w:r>
      <w:proofErr w:type="gramEnd"/>
      <w:r>
        <w:rPr>
          <w:rFonts w:ascii="Times New Roman" w:hAnsi="Times New Roman"/>
          <w:bCs/>
          <w:color w:val="000000"/>
          <w:lang w:val="en-GB"/>
        </w:rPr>
        <w:t xml:space="preserve"> win, the “Thunder” scoring was led by Elijah </w:t>
      </w:r>
      <w:proofErr w:type="spellStart"/>
      <w:r>
        <w:rPr>
          <w:rFonts w:ascii="Times New Roman" w:hAnsi="Times New Roman"/>
          <w:bCs/>
          <w:color w:val="000000"/>
          <w:lang w:val="en-GB"/>
        </w:rPr>
        <w:t>Badero</w:t>
      </w:r>
      <w:proofErr w:type="spellEnd"/>
      <w:r>
        <w:rPr>
          <w:rFonts w:ascii="Times New Roman" w:hAnsi="Times New Roman"/>
          <w:bCs/>
          <w:color w:val="000000"/>
          <w:lang w:val="en-GB"/>
        </w:rPr>
        <w:t xml:space="preserve"> and </w:t>
      </w:r>
      <w:proofErr w:type="spellStart"/>
      <w:r>
        <w:rPr>
          <w:rFonts w:ascii="Times New Roman" w:hAnsi="Times New Roman"/>
          <w:bCs/>
          <w:color w:val="000000"/>
          <w:lang w:val="en-GB"/>
        </w:rPr>
        <w:t>Ivienagbor</w:t>
      </w:r>
      <w:proofErr w:type="spellEnd"/>
      <w:r>
        <w:rPr>
          <w:rFonts w:ascii="Times New Roman" w:hAnsi="Times New Roman"/>
          <w:bCs/>
          <w:color w:val="000000"/>
          <w:lang w:val="en-GB"/>
        </w:rPr>
        <w:t xml:space="preserve"> with 16 and 14 points respectively good support coming from Logan Tanner and </w:t>
      </w:r>
      <w:proofErr w:type="spellStart"/>
      <w:r>
        <w:rPr>
          <w:rFonts w:ascii="Times New Roman" w:hAnsi="Times New Roman"/>
          <w:bCs/>
          <w:color w:val="000000"/>
          <w:lang w:val="en-GB"/>
        </w:rPr>
        <w:t>Oliwier</w:t>
      </w:r>
      <w:proofErr w:type="spellEnd"/>
      <w:r>
        <w:rPr>
          <w:rFonts w:ascii="Times New Roman" w:hAnsi="Times New Roman"/>
          <w:bCs/>
          <w:color w:val="000000"/>
          <w:lang w:val="en-GB"/>
        </w:rPr>
        <w:t xml:space="preserve"> </w:t>
      </w:r>
      <w:proofErr w:type="spellStart"/>
      <w:r>
        <w:rPr>
          <w:rFonts w:ascii="Times New Roman" w:hAnsi="Times New Roman"/>
          <w:bCs/>
          <w:color w:val="000000"/>
          <w:lang w:val="en-GB"/>
        </w:rPr>
        <w:t>Andrzejczak</w:t>
      </w:r>
      <w:proofErr w:type="spellEnd"/>
      <w:r>
        <w:rPr>
          <w:rFonts w:ascii="Times New Roman" w:hAnsi="Times New Roman"/>
          <w:bCs/>
          <w:color w:val="000000"/>
          <w:lang w:val="en-GB"/>
        </w:rPr>
        <w:t xml:space="preserve"> </w:t>
      </w:r>
      <w:r w:rsidR="00A871F8">
        <w:rPr>
          <w:rFonts w:ascii="Times New Roman" w:hAnsi="Times New Roman"/>
          <w:bCs/>
          <w:color w:val="000000"/>
          <w:lang w:val="en-GB"/>
        </w:rPr>
        <w:t>scoring just</w:t>
      </w:r>
      <w:r w:rsidR="00175E58">
        <w:rPr>
          <w:rFonts w:ascii="Times New Roman" w:hAnsi="Times New Roman"/>
          <w:bCs/>
          <w:color w:val="000000"/>
          <w:lang w:val="en-GB"/>
        </w:rPr>
        <w:t xml:space="preserve"> five free throws from the 29 awarded is something the </w:t>
      </w:r>
      <w:r w:rsidR="000806EC">
        <w:rPr>
          <w:rFonts w:ascii="Times New Roman" w:hAnsi="Times New Roman"/>
          <w:bCs/>
          <w:color w:val="000000"/>
          <w:lang w:val="en-GB"/>
        </w:rPr>
        <w:t>team</w:t>
      </w:r>
      <w:r w:rsidR="00175E58">
        <w:rPr>
          <w:rFonts w:ascii="Times New Roman" w:hAnsi="Times New Roman"/>
          <w:bCs/>
          <w:color w:val="000000"/>
          <w:lang w:val="en-GB"/>
        </w:rPr>
        <w:t xml:space="preserve"> will have to </w:t>
      </w:r>
      <w:r w:rsidR="00945DDE">
        <w:rPr>
          <w:rFonts w:ascii="Times New Roman" w:hAnsi="Times New Roman"/>
          <w:bCs/>
          <w:color w:val="000000"/>
          <w:lang w:val="en-GB"/>
        </w:rPr>
        <w:t>improve</w:t>
      </w:r>
      <w:r w:rsidR="00A871F8">
        <w:rPr>
          <w:rFonts w:ascii="Times New Roman" w:hAnsi="Times New Roman"/>
          <w:bCs/>
          <w:color w:val="000000"/>
          <w:lang w:val="en-GB"/>
        </w:rPr>
        <w:t xml:space="preserve"> on</w:t>
      </w:r>
      <w:r w:rsidR="000806EC">
        <w:rPr>
          <w:rFonts w:ascii="Times New Roman" w:hAnsi="Times New Roman"/>
          <w:bCs/>
          <w:color w:val="000000"/>
          <w:lang w:val="en-GB"/>
        </w:rPr>
        <w:t>.</w:t>
      </w:r>
    </w:p>
    <w:p w14:paraId="4259C79D" w14:textId="77777777" w:rsidR="00C03123" w:rsidRDefault="00C03123" w:rsidP="004F2E97">
      <w:pPr>
        <w:tabs>
          <w:tab w:val="left" w:pos="1134"/>
        </w:tabs>
        <w:rPr>
          <w:rFonts w:ascii="Times New Roman" w:hAnsi="Times New Roman"/>
          <w:bCs/>
          <w:color w:val="000000"/>
          <w:lang w:val="en-GB"/>
        </w:rPr>
      </w:pPr>
    </w:p>
    <w:p w14:paraId="0DBFE717" w14:textId="3AAD41EF" w:rsidR="000806EC" w:rsidRPr="00034729" w:rsidRDefault="00034729" w:rsidP="0027053A">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lastRenderedPageBreak/>
        <w:t>Another blank day for Under 12’s</w:t>
      </w:r>
    </w:p>
    <w:p w14:paraId="289A0339" w14:textId="77777777" w:rsidR="000806EC" w:rsidRPr="00BA0CA6" w:rsidRDefault="000806EC" w:rsidP="0027053A">
      <w:pPr>
        <w:tabs>
          <w:tab w:val="left" w:pos="1134"/>
        </w:tabs>
        <w:jc w:val="center"/>
        <w:rPr>
          <w:rFonts w:ascii="Times New Roman" w:hAnsi="Times New Roman"/>
          <w:b/>
          <w:color w:val="000000"/>
          <w:sz w:val="16"/>
          <w:szCs w:val="16"/>
          <w:u w:val="single"/>
          <w:lang w:val="en-GB"/>
        </w:rPr>
      </w:pPr>
    </w:p>
    <w:p w14:paraId="3C349541" w14:textId="16111687" w:rsidR="00F158A1" w:rsidRDefault="0027053A" w:rsidP="0027053A">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12 Mixed League East Conference</w:t>
      </w:r>
    </w:p>
    <w:p w14:paraId="1342A783" w14:textId="7FA60E44" w:rsidR="0027053A" w:rsidRDefault="0027053A" w:rsidP="0027053A">
      <w:pPr>
        <w:tabs>
          <w:tab w:val="left" w:pos="1134"/>
        </w:tabs>
        <w:jc w:val="center"/>
        <w:rPr>
          <w:rFonts w:ascii="Times New Roman" w:hAnsi="Times New Roman"/>
          <w:b/>
          <w:color w:val="000000"/>
          <w:lang w:val="en-GB"/>
        </w:rPr>
      </w:pPr>
      <w:r>
        <w:rPr>
          <w:rFonts w:ascii="Times New Roman" w:hAnsi="Times New Roman"/>
          <w:b/>
          <w:color w:val="000000"/>
          <w:lang w:val="en-GB"/>
        </w:rPr>
        <w:t xml:space="preserve">Northants “Thunder” </w:t>
      </w:r>
      <w:proofErr w:type="gramStart"/>
      <w:r>
        <w:rPr>
          <w:rFonts w:ascii="Times New Roman" w:hAnsi="Times New Roman"/>
          <w:b/>
          <w:color w:val="000000"/>
          <w:lang w:val="en-GB"/>
        </w:rPr>
        <w:tab/>
        <w:t xml:space="preserve">  </w:t>
      </w:r>
      <w:r>
        <w:rPr>
          <w:rFonts w:ascii="Times New Roman" w:hAnsi="Times New Roman"/>
          <w:b/>
          <w:color w:val="000000"/>
          <w:lang w:val="en-GB"/>
        </w:rPr>
        <w:tab/>
      </w:r>
      <w:proofErr w:type="gramEnd"/>
      <w:r w:rsidR="003C27CE">
        <w:rPr>
          <w:rFonts w:ascii="Times New Roman" w:hAnsi="Times New Roman"/>
          <w:b/>
          <w:color w:val="000000"/>
          <w:lang w:val="en-GB"/>
        </w:rPr>
        <w:t>20 - 0</w:t>
      </w:r>
      <w:r>
        <w:rPr>
          <w:rFonts w:ascii="Times New Roman" w:hAnsi="Times New Roman"/>
          <w:b/>
          <w:color w:val="000000"/>
          <w:lang w:val="en-GB"/>
        </w:rPr>
        <w:tab/>
      </w:r>
      <w:r>
        <w:rPr>
          <w:rFonts w:ascii="Times New Roman" w:hAnsi="Times New Roman"/>
          <w:b/>
          <w:color w:val="000000"/>
          <w:lang w:val="en-GB"/>
        </w:rPr>
        <w:tab/>
        <w:t xml:space="preserve">Norfolk </w:t>
      </w:r>
      <w:proofErr w:type="spellStart"/>
      <w:r>
        <w:rPr>
          <w:rFonts w:ascii="Times New Roman" w:hAnsi="Times New Roman"/>
          <w:b/>
          <w:color w:val="000000"/>
          <w:lang w:val="en-GB"/>
        </w:rPr>
        <w:t>Inceni</w:t>
      </w:r>
      <w:proofErr w:type="spellEnd"/>
      <w:r>
        <w:rPr>
          <w:rFonts w:ascii="Times New Roman" w:hAnsi="Times New Roman"/>
          <w:b/>
          <w:color w:val="000000"/>
          <w:lang w:val="en-GB"/>
        </w:rPr>
        <w:t xml:space="preserve"> “Angels”</w:t>
      </w:r>
    </w:p>
    <w:p w14:paraId="0D4DC1D4" w14:textId="7B119779" w:rsidR="0027053A" w:rsidRPr="00173D12" w:rsidRDefault="0027053A" w:rsidP="0027053A">
      <w:pPr>
        <w:tabs>
          <w:tab w:val="left" w:pos="1134"/>
        </w:tabs>
        <w:jc w:val="center"/>
        <w:rPr>
          <w:rFonts w:ascii="Times New Roman" w:hAnsi="Times New Roman"/>
          <w:bCs/>
          <w:color w:val="000000"/>
          <w:sz w:val="10"/>
          <w:szCs w:val="10"/>
          <w:lang w:val="en-GB"/>
        </w:rPr>
      </w:pPr>
    </w:p>
    <w:p w14:paraId="6CED0104" w14:textId="734C2671" w:rsidR="0027053A" w:rsidRDefault="0027053A" w:rsidP="003C27CE">
      <w:pPr>
        <w:tabs>
          <w:tab w:val="left" w:pos="1134"/>
        </w:tabs>
        <w:rPr>
          <w:rFonts w:ascii="Times New Roman" w:hAnsi="Times New Roman"/>
          <w:bCs/>
          <w:color w:val="000000"/>
          <w:lang w:val="en-GB"/>
        </w:rPr>
      </w:pPr>
      <w:r>
        <w:rPr>
          <w:rFonts w:ascii="Times New Roman" w:hAnsi="Times New Roman"/>
          <w:bCs/>
          <w:color w:val="000000"/>
          <w:lang w:val="en-GB"/>
        </w:rPr>
        <w:t>An outbreak of Covid in the Norfolk Club prevented them from fielding a team</w:t>
      </w:r>
      <w:r w:rsidR="00C847F0">
        <w:rPr>
          <w:rFonts w:ascii="Times New Roman" w:hAnsi="Times New Roman"/>
          <w:bCs/>
          <w:color w:val="000000"/>
          <w:lang w:val="en-GB"/>
        </w:rPr>
        <w:t xml:space="preserve"> and </w:t>
      </w:r>
      <w:r w:rsidR="003C27CE">
        <w:rPr>
          <w:rFonts w:ascii="Times New Roman" w:hAnsi="Times New Roman"/>
          <w:bCs/>
          <w:color w:val="000000"/>
          <w:lang w:val="en-GB"/>
        </w:rPr>
        <w:t>can’t supply a date when they will be available to travel so have conceded the game.</w:t>
      </w:r>
    </w:p>
    <w:p w14:paraId="74783E6E" w14:textId="4B6BB0BD" w:rsidR="00C847F0" w:rsidRDefault="00C847F0" w:rsidP="0027053A">
      <w:pPr>
        <w:tabs>
          <w:tab w:val="left" w:pos="1134"/>
        </w:tabs>
        <w:jc w:val="center"/>
        <w:rPr>
          <w:rFonts w:ascii="Times New Roman" w:hAnsi="Times New Roman"/>
          <w:bCs/>
          <w:color w:val="000000"/>
          <w:lang w:val="en-GB"/>
        </w:rPr>
      </w:pPr>
    </w:p>
    <w:p w14:paraId="7D682DE1" w14:textId="77777777" w:rsidR="003C27CE" w:rsidRDefault="003C27CE" w:rsidP="0027053A">
      <w:pPr>
        <w:tabs>
          <w:tab w:val="left" w:pos="1134"/>
        </w:tabs>
        <w:jc w:val="center"/>
        <w:rPr>
          <w:rFonts w:ascii="Times New Roman" w:hAnsi="Times New Roman"/>
          <w:bCs/>
          <w:color w:val="000000"/>
          <w:lang w:val="en-GB"/>
        </w:rPr>
      </w:pPr>
    </w:p>
    <w:p w14:paraId="5092EFE0" w14:textId="2EF59FF0" w:rsidR="00C847F0" w:rsidRDefault="00C847F0" w:rsidP="00C847F0">
      <w:pPr>
        <w:tabs>
          <w:tab w:val="left" w:pos="1134"/>
        </w:tabs>
        <w:rPr>
          <w:rFonts w:ascii="Times New Roman" w:hAnsi="Times New Roman"/>
          <w:b/>
          <w:color w:val="000000"/>
          <w:lang w:val="en-GB"/>
        </w:rPr>
      </w:pPr>
      <w:r>
        <w:rPr>
          <w:rFonts w:ascii="Times New Roman" w:hAnsi="Times New Roman"/>
          <w:bCs/>
          <w:color w:val="000000"/>
          <w:lang w:val="en-GB"/>
        </w:rPr>
        <w:t xml:space="preserve">The fixture was replaced by a Training Scrimmage Between the Northants Junior Men and Cadet Boys. The game ended in a win For the Cadet by </w:t>
      </w:r>
      <w:r>
        <w:rPr>
          <w:rFonts w:ascii="Times New Roman" w:hAnsi="Times New Roman"/>
          <w:b/>
          <w:color w:val="000000"/>
          <w:lang w:val="en-GB"/>
        </w:rPr>
        <w:t>6</w:t>
      </w:r>
      <w:r w:rsidR="00B367AF">
        <w:rPr>
          <w:rFonts w:ascii="Times New Roman" w:hAnsi="Times New Roman"/>
          <w:b/>
          <w:color w:val="000000"/>
          <w:lang w:val="en-GB"/>
        </w:rPr>
        <w:t>2</w:t>
      </w:r>
      <w:r>
        <w:rPr>
          <w:rFonts w:ascii="Times New Roman" w:hAnsi="Times New Roman"/>
          <w:b/>
          <w:color w:val="000000"/>
          <w:lang w:val="en-GB"/>
        </w:rPr>
        <w:t xml:space="preserve"> points to 53.</w:t>
      </w:r>
    </w:p>
    <w:p w14:paraId="700E99D8" w14:textId="77777777" w:rsidR="00C847F0" w:rsidRPr="00C847F0" w:rsidRDefault="00C847F0" w:rsidP="00C847F0">
      <w:pPr>
        <w:tabs>
          <w:tab w:val="left" w:pos="1134"/>
        </w:tabs>
        <w:rPr>
          <w:rFonts w:ascii="Times New Roman" w:hAnsi="Times New Roman"/>
          <w:b/>
          <w:color w:val="000000"/>
          <w:sz w:val="10"/>
          <w:szCs w:val="10"/>
          <w:lang w:val="en-GB"/>
        </w:rPr>
      </w:pPr>
    </w:p>
    <w:p w14:paraId="4E5762E7" w14:textId="7AECA9D3" w:rsidR="00C847F0" w:rsidRDefault="00C847F0" w:rsidP="00C847F0">
      <w:pPr>
        <w:tabs>
          <w:tab w:val="left" w:pos="1134"/>
        </w:tabs>
        <w:rPr>
          <w:rFonts w:ascii="Times New Roman" w:hAnsi="Times New Roman"/>
          <w:bCs/>
          <w:color w:val="000000"/>
          <w:lang w:val="en-GB"/>
        </w:rPr>
      </w:pPr>
      <w:r>
        <w:rPr>
          <w:rFonts w:ascii="Times New Roman" w:hAnsi="Times New Roman"/>
          <w:bCs/>
          <w:color w:val="000000"/>
          <w:lang w:val="en-GB"/>
        </w:rPr>
        <w:t xml:space="preserve">The Cadet scoring was led </w:t>
      </w:r>
      <w:proofErr w:type="gramStart"/>
      <w:r>
        <w:rPr>
          <w:rFonts w:ascii="Times New Roman" w:hAnsi="Times New Roman"/>
          <w:bCs/>
          <w:color w:val="000000"/>
          <w:lang w:val="en-GB"/>
        </w:rPr>
        <w:t>by  Benas</w:t>
      </w:r>
      <w:proofErr w:type="gramEnd"/>
      <w:r>
        <w:rPr>
          <w:rFonts w:ascii="Times New Roman" w:hAnsi="Times New Roman"/>
          <w:bCs/>
          <w:color w:val="000000"/>
          <w:lang w:val="en-GB"/>
        </w:rPr>
        <w:t xml:space="preserve">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with 21 points, good support coming from Jordan </w:t>
      </w:r>
      <w:proofErr w:type="spellStart"/>
      <w:r>
        <w:rPr>
          <w:rFonts w:ascii="Times New Roman" w:hAnsi="Times New Roman"/>
          <w:bCs/>
          <w:color w:val="000000"/>
          <w:lang w:val="en-GB"/>
        </w:rPr>
        <w:t>Gbanja</w:t>
      </w:r>
      <w:proofErr w:type="spellEnd"/>
      <w:r>
        <w:rPr>
          <w:rFonts w:ascii="Times New Roman" w:hAnsi="Times New Roman"/>
          <w:bCs/>
          <w:color w:val="000000"/>
          <w:lang w:val="en-GB"/>
        </w:rPr>
        <w:t xml:space="preserve">, Jack Lemon and </w:t>
      </w:r>
      <w:proofErr w:type="spellStart"/>
      <w:r>
        <w:rPr>
          <w:rFonts w:ascii="Times New Roman" w:hAnsi="Times New Roman"/>
          <w:bCs/>
          <w:color w:val="000000"/>
          <w:lang w:val="en-GB"/>
        </w:rPr>
        <w:t>Rapolas</w:t>
      </w:r>
      <w:proofErr w:type="spellEnd"/>
      <w:r>
        <w:rPr>
          <w:rFonts w:ascii="Times New Roman" w:hAnsi="Times New Roman"/>
          <w:bCs/>
          <w:color w:val="000000"/>
          <w:lang w:val="en-GB"/>
        </w:rPr>
        <w:t xml:space="preserve"> </w:t>
      </w:r>
      <w:proofErr w:type="spellStart"/>
      <w:r w:rsidR="00173D12">
        <w:rPr>
          <w:rFonts w:ascii="Times New Roman" w:hAnsi="Times New Roman"/>
          <w:bCs/>
          <w:color w:val="000000"/>
          <w:lang w:val="en-GB"/>
        </w:rPr>
        <w:t>Radavicius</w:t>
      </w:r>
      <w:proofErr w:type="spellEnd"/>
      <w:r w:rsidR="00173D12">
        <w:rPr>
          <w:rFonts w:ascii="Times New Roman" w:hAnsi="Times New Roman"/>
          <w:bCs/>
          <w:color w:val="000000"/>
          <w:lang w:val="en-GB"/>
        </w:rPr>
        <w:t xml:space="preserve"> while for the Juniors Tom Greenfield scored 15 points and Fareed </w:t>
      </w:r>
      <w:proofErr w:type="spellStart"/>
      <w:r w:rsidR="00173D12">
        <w:rPr>
          <w:rFonts w:ascii="Times New Roman" w:hAnsi="Times New Roman"/>
          <w:bCs/>
          <w:color w:val="000000"/>
          <w:lang w:val="en-GB"/>
        </w:rPr>
        <w:t>Isifu</w:t>
      </w:r>
      <w:proofErr w:type="spellEnd"/>
      <w:r w:rsidR="00173D12">
        <w:rPr>
          <w:rFonts w:ascii="Times New Roman" w:hAnsi="Times New Roman"/>
          <w:bCs/>
          <w:color w:val="000000"/>
          <w:lang w:val="en-GB"/>
        </w:rPr>
        <w:t xml:space="preserve"> 11.</w:t>
      </w:r>
    </w:p>
    <w:p w14:paraId="643BF7A4" w14:textId="23C73442" w:rsidR="00173D12" w:rsidRDefault="00173D12" w:rsidP="00C847F0">
      <w:pPr>
        <w:tabs>
          <w:tab w:val="left" w:pos="1134"/>
        </w:tabs>
        <w:rPr>
          <w:rFonts w:ascii="Times New Roman" w:hAnsi="Times New Roman"/>
          <w:bCs/>
          <w:color w:val="000000"/>
          <w:lang w:val="en-GB"/>
        </w:rPr>
      </w:pPr>
    </w:p>
    <w:p w14:paraId="2C2C97ED" w14:textId="77777777" w:rsidR="00A64667" w:rsidRDefault="00A64667" w:rsidP="00C847F0">
      <w:pPr>
        <w:tabs>
          <w:tab w:val="left" w:pos="1134"/>
        </w:tabs>
        <w:rPr>
          <w:rFonts w:ascii="Times New Roman" w:hAnsi="Times New Roman"/>
          <w:bCs/>
          <w:color w:val="000000"/>
          <w:lang w:val="en-GB"/>
        </w:rPr>
      </w:pPr>
    </w:p>
    <w:p w14:paraId="18C640D2" w14:textId="0DE1446E" w:rsidR="00945DDE" w:rsidRDefault="00945DDE" w:rsidP="00945DDE">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Massive final quarter not quite enough for “Thunder” Under 12’s</w:t>
      </w:r>
    </w:p>
    <w:p w14:paraId="160ADB92" w14:textId="39963EF0" w:rsidR="00945DDE" w:rsidRPr="00BA0CA6" w:rsidRDefault="00945DDE" w:rsidP="00945DDE">
      <w:pPr>
        <w:tabs>
          <w:tab w:val="left" w:pos="1134"/>
        </w:tabs>
        <w:jc w:val="center"/>
        <w:rPr>
          <w:rFonts w:ascii="Times New Roman" w:hAnsi="Times New Roman"/>
          <w:b/>
          <w:color w:val="000000"/>
          <w:sz w:val="16"/>
          <w:szCs w:val="16"/>
          <w:lang w:val="en-GB"/>
        </w:rPr>
      </w:pPr>
    </w:p>
    <w:p w14:paraId="53F9614A" w14:textId="775A2132" w:rsidR="00945DDE" w:rsidRPr="00945DDE" w:rsidRDefault="00945DDE" w:rsidP="00945DDE">
      <w:pPr>
        <w:tabs>
          <w:tab w:val="left" w:pos="1134"/>
        </w:tabs>
        <w:jc w:val="center"/>
        <w:rPr>
          <w:rFonts w:ascii="Times New Roman" w:hAnsi="Times New Roman"/>
          <w:b/>
          <w:color w:val="000000"/>
          <w:u w:val="single"/>
          <w:lang w:val="en-GB"/>
        </w:rPr>
      </w:pPr>
      <w:r w:rsidRPr="00945DDE">
        <w:rPr>
          <w:rFonts w:ascii="Times New Roman" w:hAnsi="Times New Roman"/>
          <w:b/>
          <w:color w:val="000000"/>
          <w:u w:val="single"/>
          <w:lang w:val="en-GB"/>
        </w:rPr>
        <w:t>Under 12 Mixed League East Conference</w:t>
      </w:r>
    </w:p>
    <w:p w14:paraId="485BD6A5" w14:textId="306AB5B7" w:rsidR="00173D12" w:rsidRDefault="00173D12" w:rsidP="00173D12">
      <w:pPr>
        <w:tabs>
          <w:tab w:val="left" w:pos="1134"/>
        </w:tabs>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r>
      <w:r w:rsidR="00945DDE">
        <w:rPr>
          <w:rFonts w:ascii="Times New Roman" w:hAnsi="Times New Roman"/>
          <w:b/>
          <w:color w:val="000000"/>
          <w:lang w:val="en-GB"/>
        </w:rPr>
        <w:t>52 – 60</w:t>
      </w:r>
      <w:r w:rsidR="00945DDE">
        <w:rPr>
          <w:rFonts w:ascii="Times New Roman" w:hAnsi="Times New Roman"/>
          <w:b/>
          <w:color w:val="000000"/>
          <w:lang w:val="en-GB"/>
        </w:rPr>
        <w:tab/>
      </w:r>
      <w:r>
        <w:rPr>
          <w:rFonts w:ascii="Times New Roman" w:hAnsi="Times New Roman"/>
          <w:b/>
          <w:color w:val="000000"/>
          <w:lang w:val="en-GB"/>
        </w:rPr>
        <w:tab/>
        <w:t>Milton Keynes Basketball</w:t>
      </w:r>
    </w:p>
    <w:p w14:paraId="08CA0872" w14:textId="49B2C485" w:rsidR="00945DDE" w:rsidRPr="00A64667" w:rsidRDefault="00945DDE" w:rsidP="00173D12">
      <w:pPr>
        <w:tabs>
          <w:tab w:val="left" w:pos="1134"/>
        </w:tabs>
        <w:jc w:val="center"/>
        <w:rPr>
          <w:rFonts w:ascii="Times New Roman" w:hAnsi="Times New Roman"/>
          <w:b/>
          <w:color w:val="000000"/>
          <w:sz w:val="10"/>
          <w:szCs w:val="10"/>
          <w:lang w:val="en-GB"/>
        </w:rPr>
      </w:pPr>
    </w:p>
    <w:p w14:paraId="21667CA2" w14:textId="1B473FF5" w:rsidR="00034729" w:rsidRDefault="00945DDE" w:rsidP="00945DDE">
      <w:pPr>
        <w:tabs>
          <w:tab w:val="left" w:pos="1134"/>
        </w:tabs>
        <w:rPr>
          <w:rFonts w:ascii="Times New Roman" w:hAnsi="Times New Roman"/>
          <w:bCs/>
          <w:color w:val="000000"/>
          <w:lang w:val="en-GB"/>
        </w:rPr>
      </w:pPr>
      <w:r>
        <w:rPr>
          <w:rFonts w:ascii="Times New Roman" w:hAnsi="Times New Roman"/>
          <w:bCs/>
          <w:color w:val="000000"/>
          <w:lang w:val="en-GB"/>
        </w:rPr>
        <w:t xml:space="preserve">Earlier in the season “Thunder” had lost to MK by </w:t>
      </w:r>
      <w:r w:rsidR="003C27CE">
        <w:rPr>
          <w:rFonts w:ascii="Times New Roman" w:hAnsi="Times New Roman"/>
          <w:bCs/>
          <w:color w:val="000000"/>
          <w:lang w:val="en-GB"/>
        </w:rPr>
        <w:t xml:space="preserve">22 </w:t>
      </w:r>
      <w:r>
        <w:rPr>
          <w:rFonts w:ascii="Times New Roman" w:hAnsi="Times New Roman"/>
          <w:bCs/>
          <w:color w:val="000000"/>
          <w:lang w:val="en-GB"/>
        </w:rPr>
        <w:t>points so a victory by more than that margin was needed</w:t>
      </w:r>
      <w:r w:rsidR="00034729">
        <w:rPr>
          <w:rFonts w:ascii="Times New Roman" w:hAnsi="Times New Roman"/>
          <w:bCs/>
          <w:color w:val="000000"/>
          <w:lang w:val="en-GB"/>
        </w:rPr>
        <w:t xml:space="preserve"> in this re-arranged game played last Monday at the Basketball Centre</w:t>
      </w:r>
      <w:r w:rsidR="003C27CE">
        <w:rPr>
          <w:rFonts w:ascii="Times New Roman" w:hAnsi="Times New Roman"/>
          <w:bCs/>
          <w:color w:val="000000"/>
          <w:lang w:val="en-GB"/>
        </w:rPr>
        <w:t>,</w:t>
      </w:r>
      <w:r>
        <w:rPr>
          <w:rFonts w:ascii="Times New Roman" w:hAnsi="Times New Roman"/>
          <w:bCs/>
          <w:color w:val="000000"/>
          <w:lang w:val="en-GB"/>
        </w:rPr>
        <w:t xml:space="preserve"> if the Northants boys were to claim the East Conference title.</w:t>
      </w:r>
      <w:r w:rsidR="00BA0CA6">
        <w:rPr>
          <w:rFonts w:ascii="Times New Roman" w:hAnsi="Times New Roman"/>
          <w:bCs/>
          <w:color w:val="000000"/>
          <w:lang w:val="en-GB"/>
        </w:rPr>
        <w:t xml:space="preserve"> </w:t>
      </w:r>
      <w:r w:rsidR="00034729">
        <w:rPr>
          <w:rFonts w:ascii="Times New Roman" w:hAnsi="Times New Roman"/>
          <w:bCs/>
          <w:color w:val="000000"/>
          <w:lang w:val="en-GB"/>
        </w:rPr>
        <w:t xml:space="preserve">In the </w:t>
      </w:r>
      <w:r w:rsidR="00BA0CA6">
        <w:rPr>
          <w:rFonts w:ascii="Times New Roman" w:hAnsi="Times New Roman"/>
          <w:bCs/>
          <w:color w:val="000000"/>
          <w:lang w:val="en-GB"/>
        </w:rPr>
        <w:t>event “Thunder” lost the game despite a spirited 14-zero charge in the last five minutes of the contest.</w:t>
      </w:r>
    </w:p>
    <w:p w14:paraId="14838201" w14:textId="141F120B" w:rsidR="00BA0CA6" w:rsidRPr="00A64667" w:rsidRDefault="00BA0CA6" w:rsidP="00945DDE">
      <w:pPr>
        <w:tabs>
          <w:tab w:val="left" w:pos="1134"/>
        </w:tabs>
        <w:rPr>
          <w:rFonts w:ascii="Times New Roman" w:hAnsi="Times New Roman"/>
          <w:bCs/>
          <w:color w:val="000000"/>
          <w:sz w:val="10"/>
          <w:szCs w:val="10"/>
          <w:lang w:val="en-GB"/>
        </w:rPr>
      </w:pPr>
    </w:p>
    <w:p w14:paraId="0703F3E3" w14:textId="51320D5D" w:rsidR="00BA0CA6" w:rsidRDefault="00BA0CA6" w:rsidP="00945DDE">
      <w:pPr>
        <w:tabs>
          <w:tab w:val="left" w:pos="1134"/>
        </w:tabs>
        <w:rPr>
          <w:rFonts w:ascii="Times New Roman" w:hAnsi="Times New Roman"/>
          <w:bCs/>
          <w:color w:val="000000"/>
          <w:lang w:val="en-GB"/>
        </w:rPr>
      </w:pPr>
      <w:r>
        <w:rPr>
          <w:rFonts w:ascii="Times New Roman" w:hAnsi="Times New Roman"/>
          <w:bCs/>
          <w:color w:val="000000"/>
          <w:lang w:val="en-GB"/>
        </w:rPr>
        <w:t xml:space="preserve">“Thunder” will look back </w:t>
      </w:r>
      <w:r w:rsidR="003C27CE">
        <w:rPr>
          <w:rFonts w:ascii="Times New Roman" w:hAnsi="Times New Roman"/>
          <w:bCs/>
          <w:color w:val="000000"/>
          <w:lang w:val="en-GB"/>
        </w:rPr>
        <w:t>on a</w:t>
      </w:r>
      <w:r>
        <w:rPr>
          <w:rFonts w:ascii="Times New Roman" w:hAnsi="Times New Roman"/>
          <w:bCs/>
          <w:color w:val="000000"/>
          <w:lang w:val="en-GB"/>
        </w:rPr>
        <w:t xml:space="preserve"> poor third quarter which they lost 6-24 after trailing by just three points at half time and they never recovered from a 15-2 Milton Keynes’ surge at the start of th</w:t>
      </w:r>
      <w:r w:rsidR="003C27CE">
        <w:rPr>
          <w:rFonts w:ascii="Times New Roman" w:hAnsi="Times New Roman"/>
          <w:bCs/>
          <w:color w:val="000000"/>
          <w:lang w:val="en-GB"/>
        </w:rPr>
        <w:t>at</w:t>
      </w:r>
      <w:r>
        <w:rPr>
          <w:rFonts w:ascii="Times New Roman" w:hAnsi="Times New Roman"/>
          <w:bCs/>
          <w:color w:val="000000"/>
          <w:lang w:val="en-GB"/>
        </w:rPr>
        <w:t xml:space="preserve"> quarter. </w:t>
      </w:r>
      <w:r w:rsidR="00EE2402">
        <w:rPr>
          <w:rFonts w:ascii="Times New Roman" w:hAnsi="Times New Roman"/>
          <w:bCs/>
          <w:color w:val="000000"/>
          <w:lang w:val="en-GB"/>
        </w:rPr>
        <w:t xml:space="preserve">A time out by Coach Mark </w:t>
      </w:r>
      <w:proofErr w:type="spellStart"/>
      <w:r w:rsidR="00EE2402">
        <w:rPr>
          <w:rFonts w:ascii="Times New Roman" w:hAnsi="Times New Roman"/>
          <w:bCs/>
          <w:color w:val="000000"/>
          <w:lang w:val="en-GB"/>
        </w:rPr>
        <w:t>Spatcher</w:t>
      </w:r>
      <w:proofErr w:type="spellEnd"/>
      <w:r w:rsidR="00EE2402">
        <w:rPr>
          <w:rFonts w:ascii="Times New Roman" w:hAnsi="Times New Roman"/>
          <w:bCs/>
          <w:color w:val="000000"/>
          <w:lang w:val="en-GB"/>
        </w:rPr>
        <w:t xml:space="preserve"> steadied the ship but the </w:t>
      </w:r>
      <w:proofErr w:type="gramStart"/>
      <w:r w:rsidR="00EE2402">
        <w:rPr>
          <w:rFonts w:ascii="Times New Roman" w:hAnsi="Times New Roman"/>
          <w:bCs/>
          <w:color w:val="000000"/>
          <w:lang w:val="en-GB"/>
        </w:rPr>
        <w:t>twenty point</w:t>
      </w:r>
      <w:proofErr w:type="gramEnd"/>
      <w:r w:rsidR="00EE2402">
        <w:rPr>
          <w:rFonts w:ascii="Times New Roman" w:hAnsi="Times New Roman"/>
          <w:bCs/>
          <w:color w:val="000000"/>
          <w:lang w:val="en-GB"/>
        </w:rPr>
        <w:t xml:space="preserve"> deficit going into the final ten minutes of play was to prove too much</w:t>
      </w:r>
      <w:r>
        <w:rPr>
          <w:rFonts w:ascii="Times New Roman" w:hAnsi="Times New Roman"/>
          <w:bCs/>
          <w:color w:val="000000"/>
          <w:lang w:val="en-GB"/>
        </w:rPr>
        <w:t xml:space="preserve">. </w:t>
      </w:r>
    </w:p>
    <w:p w14:paraId="155E8393" w14:textId="65EA65CF" w:rsidR="00EE2402" w:rsidRPr="00A64667" w:rsidRDefault="00EE2402" w:rsidP="00945DDE">
      <w:pPr>
        <w:tabs>
          <w:tab w:val="left" w:pos="1134"/>
        </w:tabs>
        <w:rPr>
          <w:rFonts w:ascii="Times New Roman" w:hAnsi="Times New Roman"/>
          <w:bCs/>
          <w:color w:val="000000"/>
          <w:sz w:val="10"/>
          <w:szCs w:val="10"/>
          <w:lang w:val="en-GB"/>
        </w:rPr>
      </w:pPr>
    </w:p>
    <w:p w14:paraId="6C509402" w14:textId="522FE92A" w:rsidR="00EE2402" w:rsidRDefault="00EE2402" w:rsidP="00945DDE">
      <w:pPr>
        <w:tabs>
          <w:tab w:val="left" w:pos="1134"/>
        </w:tabs>
        <w:rPr>
          <w:rFonts w:ascii="Times New Roman" w:hAnsi="Times New Roman"/>
          <w:bCs/>
          <w:color w:val="000000"/>
          <w:lang w:val="en-GB"/>
        </w:rPr>
      </w:pPr>
      <w:r>
        <w:rPr>
          <w:rFonts w:ascii="Times New Roman" w:hAnsi="Times New Roman"/>
          <w:bCs/>
          <w:color w:val="000000"/>
          <w:lang w:val="en-GB"/>
        </w:rPr>
        <w:t xml:space="preserve">Going into the last five minutes </w:t>
      </w:r>
      <w:r w:rsidR="004575F3">
        <w:rPr>
          <w:rFonts w:ascii="Times New Roman" w:hAnsi="Times New Roman"/>
          <w:bCs/>
          <w:color w:val="000000"/>
          <w:lang w:val="en-GB"/>
        </w:rPr>
        <w:t xml:space="preserve">of the game </w:t>
      </w:r>
      <w:r>
        <w:rPr>
          <w:rFonts w:ascii="Times New Roman" w:hAnsi="Times New Roman"/>
          <w:bCs/>
          <w:color w:val="000000"/>
          <w:lang w:val="en-GB"/>
        </w:rPr>
        <w:t>MK led 54-3</w:t>
      </w:r>
      <w:r w:rsidR="004575F3">
        <w:rPr>
          <w:rFonts w:ascii="Times New Roman" w:hAnsi="Times New Roman"/>
          <w:bCs/>
          <w:color w:val="000000"/>
          <w:lang w:val="en-GB"/>
        </w:rPr>
        <w:t>4</w:t>
      </w:r>
      <w:r>
        <w:rPr>
          <w:rFonts w:ascii="Times New Roman" w:hAnsi="Times New Roman"/>
          <w:bCs/>
          <w:color w:val="000000"/>
          <w:lang w:val="en-GB"/>
        </w:rPr>
        <w:t xml:space="preserve"> and this lead was increased to 2</w:t>
      </w:r>
      <w:r w:rsidR="004575F3">
        <w:rPr>
          <w:rFonts w:ascii="Times New Roman" w:hAnsi="Times New Roman"/>
          <w:bCs/>
          <w:color w:val="000000"/>
          <w:lang w:val="en-GB"/>
        </w:rPr>
        <w:t>3</w:t>
      </w:r>
      <w:r>
        <w:rPr>
          <w:rFonts w:ascii="Times New Roman" w:hAnsi="Times New Roman"/>
          <w:bCs/>
          <w:color w:val="000000"/>
          <w:lang w:val="en-GB"/>
        </w:rPr>
        <w:t xml:space="preserve"> when </w:t>
      </w:r>
      <w:proofErr w:type="spellStart"/>
      <w:r>
        <w:rPr>
          <w:rFonts w:ascii="Times New Roman" w:hAnsi="Times New Roman"/>
          <w:bCs/>
          <w:color w:val="000000"/>
          <w:lang w:val="en-GB"/>
        </w:rPr>
        <w:t>Sochan-Lipiecke</w:t>
      </w:r>
      <w:proofErr w:type="spellEnd"/>
      <w:r>
        <w:rPr>
          <w:rFonts w:ascii="Times New Roman" w:hAnsi="Times New Roman"/>
          <w:bCs/>
          <w:color w:val="000000"/>
          <w:lang w:val="en-GB"/>
        </w:rPr>
        <w:t xml:space="preserve"> drained a three-pointer. The vociferous MK supporters settled down in the expectation of an easy cruise to </w:t>
      </w:r>
      <w:r w:rsidR="003A62B2">
        <w:rPr>
          <w:rFonts w:ascii="Times New Roman" w:hAnsi="Times New Roman"/>
          <w:bCs/>
          <w:color w:val="000000"/>
          <w:lang w:val="en-GB"/>
        </w:rPr>
        <w:t>victory,</w:t>
      </w:r>
      <w:r>
        <w:rPr>
          <w:rFonts w:ascii="Times New Roman" w:hAnsi="Times New Roman"/>
          <w:bCs/>
          <w:color w:val="000000"/>
          <w:lang w:val="en-GB"/>
        </w:rPr>
        <w:t xml:space="preserve"> but “Thunder” had other ideas and a combination of determined pressure defence which forced numerous turn overs and </w:t>
      </w:r>
      <w:r w:rsidR="003A62B2">
        <w:rPr>
          <w:rFonts w:ascii="Times New Roman" w:hAnsi="Times New Roman"/>
          <w:bCs/>
          <w:color w:val="000000"/>
          <w:lang w:val="en-GB"/>
        </w:rPr>
        <w:t>some aggressive drives to basket saw the</w:t>
      </w:r>
      <w:r w:rsidR="004575F3">
        <w:rPr>
          <w:rFonts w:ascii="Times New Roman" w:hAnsi="Times New Roman"/>
          <w:bCs/>
          <w:color w:val="000000"/>
          <w:lang w:val="en-GB"/>
        </w:rPr>
        <w:t xml:space="preserve"> home team </w:t>
      </w:r>
      <w:r w:rsidR="003A62B2">
        <w:rPr>
          <w:rFonts w:ascii="Times New Roman" w:hAnsi="Times New Roman"/>
          <w:bCs/>
          <w:color w:val="000000"/>
          <w:lang w:val="en-GB"/>
        </w:rPr>
        <w:t xml:space="preserve">mount a </w:t>
      </w:r>
      <w:r w:rsidR="003A62B2">
        <w:rPr>
          <w:rFonts w:ascii="Times New Roman" w:hAnsi="Times New Roman"/>
          <w:bCs/>
          <w:color w:val="000000"/>
          <w:lang w:val="en-GB"/>
        </w:rPr>
        <w:t>determined</w:t>
      </w:r>
      <w:r w:rsidR="003A62B2">
        <w:rPr>
          <w:rFonts w:ascii="Times New Roman" w:hAnsi="Times New Roman"/>
          <w:bCs/>
          <w:color w:val="000000"/>
          <w:lang w:val="en-GB"/>
        </w:rPr>
        <w:t xml:space="preserve"> challenge.</w:t>
      </w:r>
      <w:r>
        <w:rPr>
          <w:rFonts w:ascii="Times New Roman" w:hAnsi="Times New Roman"/>
          <w:bCs/>
          <w:color w:val="000000"/>
          <w:lang w:val="en-GB"/>
        </w:rPr>
        <w:t xml:space="preserve"> </w:t>
      </w:r>
      <w:r w:rsidR="003A62B2">
        <w:rPr>
          <w:rFonts w:ascii="Times New Roman" w:hAnsi="Times New Roman"/>
          <w:bCs/>
          <w:color w:val="000000"/>
          <w:lang w:val="en-GB"/>
        </w:rPr>
        <w:t xml:space="preserve">Now it was the voices of the “Thunder” supporters that were in the ascendency as basket by basket the lead was reduced. In the end “Thunder” </w:t>
      </w:r>
      <w:r w:rsidR="004575F3">
        <w:rPr>
          <w:rFonts w:ascii="Times New Roman" w:hAnsi="Times New Roman"/>
          <w:bCs/>
          <w:color w:val="000000"/>
          <w:lang w:val="en-GB"/>
        </w:rPr>
        <w:t xml:space="preserve">ran out </w:t>
      </w:r>
      <w:r w:rsidR="004575F3">
        <w:rPr>
          <w:rFonts w:ascii="Times New Roman" w:hAnsi="Times New Roman"/>
          <w:bCs/>
          <w:color w:val="000000"/>
          <w:lang w:val="en-GB"/>
        </w:rPr>
        <w:t xml:space="preserve">of time but their </w:t>
      </w:r>
      <w:r w:rsidR="003A62B2">
        <w:rPr>
          <w:rFonts w:ascii="Times New Roman" w:hAnsi="Times New Roman"/>
          <w:bCs/>
          <w:color w:val="000000"/>
          <w:lang w:val="en-GB"/>
        </w:rPr>
        <w:t>effort</w:t>
      </w:r>
      <w:r w:rsidR="004575F3">
        <w:rPr>
          <w:rFonts w:ascii="Times New Roman" w:hAnsi="Times New Roman"/>
          <w:bCs/>
          <w:color w:val="000000"/>
          <w:lang w:val="en-GB"/>
        </w:rPr>
        <w:t>s</w:t>
      </w:r>
      <w:r w:rsidR="003A62B2">
        <w:rPr>
          <w:rFonts w:ascii="Times New Roman" w:hAnsi="Times New Roman"/>
          <w:bCs/>
          <w:color w:val="000000"/>
          <w:lang w:val="en-GB"/>
        </w:rPr>
        <w:t xml:space="preserve"> had kept Milton Keynes scoreless for over five minutes while scoring 14 points themselves.</w:t>
      </w:r>
    </w:p>
    <w:p w14:paraId="38AACD07" w14:textId="0B885E69" w:rsidR="003A62B2" w:rsidRPr="00A64667" w:rsidRDefault="003A62B2" w:rsidP="00945DDE">
      <w:pPr>
        <w:tabs>
          <w:tab w:val="left" w:pos="1134"/>
        </w:tabs>
        <w:rPr>
          <w:rFonts w:ascii="Times New Roman" w:hAnsi="Times New Roman"/>
          <w:bCs/>
          <w:color w:val="000000"/>
          <w:sz w:val="10"/>
          <w:szCs w:val="10"/>
          <w:lang w:val="en-GB"/>
        </w:rPr>
      </w:pPr>
    </w:p>
    <w:p w14:paraId="099AA5F5" w14:textId="70D9E632" w:rsidR="003A62B2" w:rsidRDefault="004575F3" w:rsidP="00945DDE">
      <w:pPr>
        <w:tabs>
          <w:tab w:val="left" w:pos="1134"/>
        </w:tabs>
        <w:rPr>
          <w:rFonts w:ascii="Times New Roman" w:hAnsi="Times New Roman"/>
          <w:bCs/>
          <w:color w:val="000000"/>
          <w:lang w:val="en-GB"/>
        </w:rPr>
      </w:pPr>
      <w:r>
        <w:rPr>
          <w:rFonts w:ascii="Times New Roman" w:hAnsi="Times New Roman"/>
          <w:bCs/>
          <w:color w:val="000000"/>
          <w:lang w:val="en-GB"/>
        </w:rPr>
        <w:t>So,</w:t>
      </w:r>
      <w:r w:rsidR="003A62B2">
        <w:rPr>
          <w:rFonts w:ascii="Times New Roman" w:hAnsi="Times New Roman"/>
          <w:bCs/>
          <w:color w:val="000000"/>
          <w:lang w:val="en-GB"/>
        </w:rPr>
        <w:t xml:space="preserve"> victory and the Conference title for</w:t>
      </w:r>
      <w:r>
        <w:rPr>
          <w:rFonts w:ascii="Times New Roman" w:hAnsi="Times New Roman"/>
          <w:bCs/>
          <w:color w:val="000000"/>
          <w:lang w:val="en-GB"/>
        </w:rPr>
        <w:t xml:space="preserve"> </w:t>
      </w:r>
      <w:r w:rsidR="003A62B2">
        <w:rPr>
          <w:rFonts w:ascii="Times New Roman" w:hAnsi="Times New Roman"/>
          <w:bCs/>
          <w:color w:val="000000"/>
          <w:lang w:val="en-GB"/>
        </w:rPr>
        <w:t xml:space="preserve">MK but the real winner was basketball </w:t>
      </w:r>
      <w:r w:rsidR="00A64667">
        <w:rPr>
          <w:rFonts w:ascii="Times New Roman" w:hAnsi="Times New Roman"/>
          <w:bCs/>
          <w:color w:val="000000"/>
          <w:lang w:val="en-GB"/>
        </w:rPr>
        <w:t>with the game a great credit to the players and coach</w:t>
      </w:r>
      <w:r>
        <w:rPr>
          <w:rFonts w:ascii="Times New Roman" w:hAnsi="Times New Roman"/>
          <w:bCs/>
          <w:color w:val="000000"/>
          <w:lang w:val="en-GB"/>
        </w:rPr>
        <w:t>es</w:t>
      </w:r>
      <w:r w:rsidR="00A64667">
        <w:rPr>
          <w:rFonts w:ascii="Times New Roman" w:hAnsi="Times New Roman"/>
          <w:bCs/>
          <w:color w:val="000000"/>
          <w:lang w:val="en-GB"/>
        </w:rPr>
        <w:t xml:space="preserve"> of both teams.</w:t>
      </w:r>
    </w:p>
    <w:p w14:paraId="70163B77" w14:textId="1FF4391F" w:rsidR="00A64667" w:rsidRPr="00A64667" w:rsidRDefault="00A64667" w:rsidP="00945DDE">
      <w:pPr>
        <w:tabs>
          <w:tab w:val="left" w:pos="1134"/>
        </w:tabs>
        <w:rPr>
          <w:rFonts w:ascii="Times New Roman" w:hAnsi="Times New Roman"/>
          <w:bCs/>
          <w:color w:val="000000"/>
          <w:sz w:val="10"/>
          <w:szCs w:val="10"/>
          <w:lang w:val="en-GB"/>
        </w:rPr>
      </w:pPr>
    </w:p>
    <w:p w14:paraId="77401B85" w14:textId="0D0AE798" w:rsidR="00A64667" w:rsidRPr="00945DDE" w:rsidRDefault="00A64667" w:rsidP="00945DDE">
      <w:pPr>
        <w:tabs>
          <w:tab w:val="left" w:pos="1134"/>
        </w:tabs>
        <w:rPr>
          <w:rFonts w:ascii="Times New Roman" w:hAnsi="Times New Roman"/>
          <w:bCs/>
          <w:color w:val="000000"/>
          <w:lang w:val="en-GB"/>
        </w:rPr>
      </w:pPr>
      <w:r>
        <w:rPr>
          <w:rFonts w:ascii="Times New Roman" w:hAnsi="Times New Roman"/>
          <w:bCs/>
          <w:color w:val="000000"/>
          <w:lang w:val="en-GB"/>
        </w:rPr>
        <w:t xml:space="preserve">In the </w:t>
      </w:r>
      <w:proofErr w:type="gramStart"/>
      <w:r>
        <w:rPr>
          <w:rFonts w:ascii="Times New Roman" w:hAnsi="Times New Roman"/>
          <w:bCs/>
          <w:color w:val="000000"/>
          <w:lang w:val="en-GB"/>
        </w:rPr>
        <w:t>eight point</w:t>
      </w:r>
      <w:proofErr w:type="gramEnd"/>
      <w:r>
        <w:rPr>
          <w:rFonts w:ascii="Times New Roman" w:hAnsi="Times New Roman"/>
          <w:bCs/>
          <w:color w:val="000000"/>
          <w:lang w:val="en-GB"/>
        </w:rPr>
        <w:t xml:space="preserve"> defeat Anton Kelly </w:t>
      </w:r>
      <w:r w:rsidR="004575F3">
        <w:rPr>
          <w:rFonts w:ascii="Times New Roman" w:hAnsi="Times New Roman"/>
          <w:bCs/>
          <w:color w:val="000000"/>
          <w:lang w:val="en-GB"/>
        </w:rPr>
        <w:t>and Jowell</w:t>
      </w:r>
      <w:r>
        <w:rPr>
          <w:rFonts w:ascii="Times New Roman" w:hAnsi="Times New Roman"/>
          <w:bCs/>
          <w:color w:val="000000"/>
          <w:lang w:val="en-GB"/>
        </w:rPr>
        <w:t xml:space="preserve"> </w:t>
      </w:r>
      <w:proofErr w:type="spellStart"/>
      <w:r>
        <w:rPr>
          <w:rFonts w:ascii="Times New Roman" w:hAnsi="Times New Roman"/>
          <w:bCs/>
          <w:color w:val="000000"/>
          <w:lang w:val="en-GB"/>
        </w:rPr>
        <w:t>Stiete</w:t>
      </w:r>
      <w:proofErr w:type="spellEnd"/>
      <w:r>
        <w:rPr>
          <w:rFonts w:ascii="Times New Roman" w:hAnsi="Times New Roman"/>
          <w:bCs/>
          <w:color w:val="000000"/>
          <w:lang w:val="en-GB"/>
        </w:rPr>
        <w:t xml:space="preserve">- French led the “Thunder scoring with excellent support coming from Luca Garrett and Osagie </w:t>
      </w:r>
      <w:proofErr w:type="spellStart"/>
      <w:r>
        <w:rPr>
          <w:rFonts w:ascii="Times New Roman" w:hAnsi="Times New Roman"/>
          <w:bCs/>
          <w:color w:val="000000"/>
          <w:lang w:val="en-GB"/>
        </w:rPr>
        <w:t>Efosa</w:t>
      </w:r>
      <w:proofErr w:type="spellEnd"/>
      <w:r>
        <w:rPr>
          <w:rFonts w:ascii="Times New Roman" w:hAnsi="Times New Roman"/>
          <w:bCs/>
          <w:color w:val="000000"/>
          <w:lang w:val="en-GB"/>
        </w:rPr>
        <w:t>.</w:t>
      </w:r>
    </w:p>
    <w:p w14:paraId="0C74C96E" w14:textId="45CD31AB" w:rsidR="00F158A1" w:rsidRDefault="00F158A1" w:rsidP="00F158A1">
      <w:pPr>
        <w:tabs>
          <w:tab w:val="left" w:pos="1134"/>
        </w:tabs>
        <w:jc w:val="center"/>
        <w:rPr>
          <w:rFonts w:ascii="Times New Roman" w:hAnsi="Times New Roman"/>
          <w:bCs/>
          <w:color w:val="000000"/>
          <w:lang w:val="en-GB"/>
        </w:rPr>
      </w:pPr>
    </w:p>
    <w:p w14:paraId="6BF74D67" w14:textId="096151EC" w:rsidR="00A64667" w:rsidRDefault="00A64667" w:rsidP="00F158A1">
      <w:pPr>
        <w:tabs>
          <w:tab w:val="left" w:pos="1134"/>
        </w:tabs>
        <w:jc w:val="center"/>
        <w:rPr>
          <w:rFonts w:ascii="Times New Roman" w:hAnsi="Times New Roman"/>
          <w:bCs/>
          <w:color w:val="000000"/>
          <w:lang w:val="en-GB"/>
        </w:rPr>
      </w:pPr>
    </w:p>
    <w:p w14:paraId="7590749E" w14:textId="41D6BFD8" w:rsidR="00A64667" w:rsidRDefault="00A64667" w:rsidP="00F158A1">
      <w:pPr>
        <w:tabs>
          <w:tab w:val="left" w:pos="1134"/>
        </w:tabs>
        <w:jc w:val="center"/>
        <w:rPr>
          <w:rFonts w:ascii="Times New Roman" w:hAnsi="Times New Roman"/>
          <w:bCs/>
          <w:color w:val="000000"/>
          <w:lang w:val="en-GB"/>
        </w:rPr>
      </w:pPr>
    </w:p>
    <w:p w14:paraId="668A916A" w14:textId="6CF98871" w:rsidR="00A64667" w:rsidRDefault="00A64667" w:rsidP="00F158A1">
      <w:pPr>
        <w:tabs>
          <w:tab w:val="left" w:pos="1134"/>
        </w:tabs>
        <w:jc w:val="center"/>
        <w:rPr>
          <w:rFonts w:ascii="Times New Roman" w:hAnsi="Times New Roman"/>
          <w:bCs/>
          <w:color w:val="000000"/>
          <w:lang w:val="en-GB"/>
        </w:rPr>
      </w:pPr>
    </w:p>
    <w:p w14:paraId="3BF43756" w14:textId="22FBA174" w:rsidR="00A64667" w:rsidRDefault="00A64667" w:rsidP="00F158A1">
      <w:pPr>
        <w:tabs>
          <w:tab w:val="left" w:pos="1134"/>
        </w:tabs>
        <w:jc w:val="center"/>
        <w:rPr>
          <w:rFonts w:ascii="Times New Roman" w:hAnsi="Times New Roman"/>
          <w:bCs/>
          <w:color w:val="000000"/>
          <w:lang w:val="en-GB"/>
        </w:rPr>
      </w:pPr>
    </w:p>
    <w:p w14:paraId="2A6DB65C" w14:textId="4DF9AB62" w:rsidR="00A64667" w:rsidRDefault="00A64667" w:rsidP="00F158A1">
      <w:pPr>
        <w:tabs>
          <w:tab w:val="left" w:pos="1134"/>
        </w:tabs>
        <w:jc w:val="center"/>
        <w:rPr>
          <w:rFonts w:ascii="Times New Roman" w:hAnsi="Times New Roman"/>
          <w:bCs/>
          <w:color w:val="000000"/>
          <w:lang w:val="en-GB"/>
        </w:rPr>
      </w:pPr>
    </w:p>
    <w:p w14:paraId="7E309EC5" w14:textId="2A47F968" w:rsidR="00A64667" w:rsidRDefault="00A64667" w:rsidP="00F158A1">
      <w:pPr>
        <w:tabs>
          <w:tab w:val="left" w:pos="1134"/>
        </w:tabs>
        <w:jc w:val="center"/>
        <w:rPr>
          <w:rFonts w:ascii="Times New Roman" w:hAnsi="Times New Roman"/>
          <w:bCs/>
          <w:color w:val="000000"/>
          <w:lang w:val="en-GB"/>
        </w:rPr>
      </w:pPr>
    </w:p>
    <w:p w14:paraId="2637DEC7" w14:textId="486A4385" w:rsidR="00A64667" w:rsidRDefault="00A64667" w:rsidP="00F158A1">
      <w:pPr>
        <w:tabs>
          <w:tab w:val="left" w:pos="1134"/>
        </w:tabs>
        <w:jc w:val="center"/>
        <w:rPr>
          <w:rFonts w:ascii="Times New Roman" w:hAnsi="Times New Roman"/>
          <w:bCs/>
          <w:color w:val="000000"/>
          <w:lang w:val="en-GB"/>
        </w:rPr>
      </w:pPr>
    </w:p>
    <w:p w14:paraId="2FAD2D3E" w14:textId="21AD7AE4" w:rsidR="00A64667" w:rsidRDefault="00A64667" w:rsidP="00F158A1">
      <w:pPr>
        <w:tabs>
          <w:tab w:val="left" w:pos="1134"/>
        </w:tabs>
        <w:jc w:val="center"/>
        <w:rPr>
          <w:rFonts w:ascii="Times New Roman" w:hAnsi="Times New Roman"/>
          <w:bCs/>
          <w:color w:val="000000"/>
          <w:lang w:val="en-GB"/>
        </w:rPr>
      </w:pPr>
    </w:p>
    <w:p w14:paraId="17504EBA" w14:textId="7EE8FD7F" w:rsidR="00A64667" w:rsidRDefault="00A64667" w:rsidP="00F158A1">
      <w:pPr>
        <w:tabs>
          <w:tab w:val="left" w:pos="1134"/>
        </w:tabs>
        <w:jc w:val="center"/>
        <w:rPr>
          <w:rFonts w:ascii="Times New Roman" w:hAnsi="Times New Roman"/>
          <w:bCs/>
          <w:color w:val="000000"/>
          <w:lang w:val="en-GB"/>
        </w:rPr>
      </w:pPr>
    </w:p>
    <w:p w14:paraId="4B51FFBA" w14:textId="23CC4F86" w:rsidR="00A64667" w:rsidRDefault="00A64667" w:rsidP="00F158A1">
      <w:pPr>
        <w:tabs>
          <w:tab w:val="left" w:pos="1134"/>
        </w:tabs>
        <w:jc w:val="center"/>
        <w:rPr>
          <w:rFonts w:ascii="Times New Roman" w:hAnsi="Times New Roman"/>
          <w:bCs/>
          <w:color w:val="000000"/>
          <w:lang w:val="en-GB"/>
        </w:rPr>
      </w:pPr>
    </w:p>
    <w:p w14:paraId="7013900F" w14:textId="398A7B1F" w:rsidR="00A64667" w:rsidRDefault="00A64667" w:rsidP="00F158A1">
      <w:pPr>
        <w:tabs>
          <w:tab w:val="left" w:pos="1134"/>
        </w:tabs>
        <w:jc w:val="center"/>
        <w:rPr>
          <w:rFonts w:ascii="Times New Roman" w:hAnsi="Times New Roman"/>
          <w:bCs/>
          <w:color w:val="000000"/>
          <w:lang w:val="en-GB"/>
        </w:rPr>
      </w:pPr>
    </w:p>
    <w:p w14:paraId="10A22EDA" w14:textId="38EC2BD3" w:rsidR="00A64667" w:rsidRDefault="00A64667" w:rsidP="00F158A1">
      <w:pPr>
        <w:tabs>
          <w:tab w:val="left" w:pos="1134"/>
        </w:tabs>
        <w:jc w:val="center"/>
        <w:rPr>
          <w:rFonts w:ascii="Times New Roman" w:hAnsi="Times New Roman"/>
          <w:bCs/>
          <w:color w:val="000000"/>
          <w:lang w:val="en-GB"/>
        </w:rPr>
      </w:pPr>
    </w:p>
    <w:p w14:paraId="575A1432" w14:textId="35C59423" w:rsidR="00A64667" w:rsidRDefault="00A64667" w:rsidP="00F158A1">
      <w:pPr>
        <w:tabs>
          <w:tab w:val="left" w:pos="1134"/>
        </w:tabs>
        <w:jc w:val="center"/>
        <w:rPr>
          <w:rFonts w:ascii="Times New Roman" w:hAnsi="Times New Roman"/>
          <w:bCs/>
          <w:color w:val="000000"/>
          <w:lang w:val="en-GB"/>
        </w:rPr>
      </w:pPr>
    </w:p>
    <w:p w14:paraId="77D0D19C" w14:textId="21065824" w:rsidR="00A64667" w:rsidRDefault="00A64667" w:rsidP="00F158A1">
      <w:pPr>
        <w:tabs>
          <w:tab w:val="left" w:pos="1134"/>
        </w:tabs>
        <w:jc w:val="center"/>
        <w:rPr>
          <w:rFonts w:ascii="Times New Roman" w:hAnsi="Times New Roman"/>
          <w:bCs/>
          <w:color w:val="000000"/>
          <w:lang w:val="en-GB"/>
        </w:rPr>
      </w:pPr>
    </w:p>
    <w:p w14:paraId="0B702A55" w14:textId="6914BCC4" w:rsidR="00A64667" w:rsidRDefault="00A64667" w:rsidP="00F158A1">
      <w:pPr>
        <w:tabs>
          <w:tab w:val="left" w:pos="1134"/>
        </w:tabs>
        <w:jc w:val="center"/>
        <w:rPr>
          <w:rFonts w:ascii="Times New Roman" w:hAnsi="Times New Roman"/>
          <w:bCs/>
          <w:color w:val="000000"/>
          <w:lang w:val="en-GB"/>
        </w:rPr>
      </w:pPr>
    </w:p>
    <w:p w14:paraId="5B9AACC1" w14:textId="77777777" w:rsidR="00A64667" w:rsidRDefault="00A64667" w:rsidP="00F158A1">
      <w:pPr>
        <w:tabs>
          <w:tab w:val="left" w:pos="1134"/>
        </w:tabs>
        <w:jc w:val="center"/>
        <w:rPr>
          <w:rFonts w:ascii="Times New Roman" w:hAnsi="Times New Roman"/>
          <w:bCs/>
          <w:color w:val="000000"/>
          <w:lang w:val="en-GB"/>
        </w:rPr>
      </w:pPr>
    </w:p>
    <w:p w14:paraId="6D793261" w14:textId="77777777" w:rsidR="0023280F" w:rsidRPr="0023280F" w:rsidRDefault="0023280F" w:rsidP="0023280F">
      <w:pPr>
        <w:tabs>
          <w:tab w:val="left" w:pos="1134"/>
        </w:tabs>
        <w:jc w:val="center"/>
        <w:rPr>
          <w:rFonts w:ascii="Times New Roman" w:hAnsi="Times New Roman"/>
          <w:b/>
          <w:i/>
          <w:iCs/>
          <w:color w:val="000000"/>
          <w:sz w:val="6"/>
          <w:szCs w:val="6"/>
          <w:lang w:val="en-GB"/>
        </w:rPr>
      </w:pPr>
    </w:p>
    <w:p w14:paraId="44B2C4D8" w14:textId="77777777" w:rsidR="0023280F" w:rsidRPr="0023280F" w:rsidRDefault="0023280F" w:rsidP="00097FF3">
      <w:pPr>
        <w:tabs>
          <w:tab w:val="left" w:pos="1134"/>
        </w:tabs>
        <w:rPr>
          <w:rFonts w:ascii="Times New Roman" w:hAnsi="Times New Roman"/>
          <w:b/>
          <w:color w:val="000000"/>
          <w:sz w:val="10"/>
          <w:szCs w:val="10"/>
          <w:lang w:val="en-GB"/>
        </w:rPr>
      </w:pPr>
    </w:p>
    <w:p w14:paraId="5AEBFD3D"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0"/>
          <w:szCs w:val="10"/>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proofErr w:type="gramStart"/>
      <w:r w:rsidRPr="00283C8F">
        <w:rPr>
          <w:rFonts w:ascii="Arial" w:hAnsi="Arial" w:cs="Arial"/>
          <w:b/>
          <w:color w:val="002060"/>
          <w:sz w:val="24"/>
          <w:szCs w:val="24"/>
          <w:u w:val="double"/>
          <w:lang w:val="en-GB"/>
        </w:rPr>
        <w:t>THIS  WEEKEND’S</w:t>
      </w:r>
      <w:proofErr w:type="gramEnd"/>
      <w:r w:rsidRPr="00283C8F">
        <w:rPr>
          <w:rFonts w:ascii="Arial" w:hAnsi="Arial" w:cs="Arial"/>
          <w:b/>
          <w:color w:val="002060"/>
          <w:sz w:val="24"/>
          <w:szCs w:val="24"/>
          <w:u w:val="double"/>
          <w:lang w:val="en-GB"/>
        </w:rPr>
        <w:t xml:space="preserve">  ACTION</w:t>
      </w:r>
    </w:p>
    <w:p w14:paraId="16C511AF"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0"/>
          <w:szCs w:val="10"/>
          <w:u w:val="double"/>
          <w:lang w:val="en-GB"/>
        </w:rPr>
      </w:pPr>
    </w:p>
    <w:p w14:paraId="21441495" w14:textId="531FC142"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Saturday</w:t>
      </w:r>
      <w:r w:rsidR="006F239D">
        <w:rPr>
          <w:rFonts w:ascii="Arial" w:hAnsi="Arial" w:cs="Arial"/>
          <w:b/>
          <w:color w:val="002060"/>
          <w:sz w:val="20"/>
          <w:szCs w:val="20"/>
          <w:u w:val="single"/>
          <w:lang w:val="en-GB"/>
        </w:rPr>
        <w:t xml:space="preserve"> </w:t>
      </w:r>
      <w:r w:rsidR="00043EE5">
        <w:rPr>
          <w:rFonts w:ascii="Arial" w:hAnsi="Arial" w:cs="Arial"/>
          <w:b/>
          <w:color w:val="002060"/>
          <w:sz w:val="20"/>
          <w:szCs w:val="20"/>
          <w:u w:val="single"/>
          <w:lang w:val="en-GB"/>
        </w:rPr>
        <w:t>2</w:t>
      </w:r>
      <w:r w:rsidR="00E31B24">
        <w:rPr>
          <w:rFonts w:ascii="Arial" w:hAnsi="Arial" w:cs="Arial"/>
          <w:b/>
          <w:color w:val="002060"/>
          <w:sz w:val="20"/>
          <w:szCs w:val="20"/>
          <w:u w:val="single"/>
          <w:lang w:val="en-GB"/>
        </w:rPr>
        <w:t>6</w:t>
      </w:r>
      <w:r w:rsidR="00266C3F" w:rsidRPr="00266C3F">
        <w:rPr>
          <w:rFonts w:ascii="Arial" w:hAnsi="Arial" w:cs="Arial"/>
          <w:b/>
          <w:color w:val="002060"/>
          <w:sz w:val="20"/>
          <w:szCs w:val="20"/>
          <w:u w:val="single"/>
          <w:vertAlign w:val="superscript"/>
          <w:lang w:val="en-GB"/>
        </w:rPr>
        <w:t>th</w:t>
      </w:r>
      <w:r w:rsidR="00266C3F">
        <w:rPr>
          <w:rFonts w:ascii="Arial" w:hAnsi="Arial" w:cs="Arial"/>
          <w:b/>
          <w:color w:val="002060"/>
          <w:sz w:val="20"/>
          <w:szCs w:val="20"/>
          <w:u w:val="single"/>
          <w:lang w:val="en-GB"/>
        </w:rPr>
        <w:t xml:space="preserve"> March</w:t>
      </w:r>
    </w:p>
    <w:p w14:paraId="4BD65FD6" w14:textId="53667C39"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4F653326" w:rsidR="00522895"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78682A8B" w14:textId="7FED80D9" w:rsidR="00736393" w:rsidRDefault="00736393"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
          <w:color w:val="002060"/>
          <w:sz w:val="20"/>
          <w:szCs w:val="20"/>
          <w:lang w:val="en-GB"/>
        </w:rPr>
      </w:pPr>
      <w:r>
        <w:rPr>
          <w:rFonts w:ascii="Arial" w:hAnsi="Arial" w:cs="Arial"/>
          <w:bCs/>
          <w:color w:val="002060"/>
          <w:sz w:val="20"/>
          <w:szCs w:val="20"/>
          <w:lang w:val="en-GB"/>
        </w:rPr>
        <w:tab/>
      </w:r>
      <w:r w:rsidRPr="00736393">
        <w:rPr>
          <w:rFonts w:ascii="Arial" w:hAnsi="Arial" w:cs="Arial"/>
          <w:b/>
          <w:color w:val="002060"/>
          <w:sz w:val="20"/>
          <w:szCs w:val="20"/>
          <w:lang w:val="en-GB"/>
        </w:rPr>
        <w:t>10-30am to 11-00am</w:t>
      </w:r>
      <w:r w:rsidRPr="00736393">
        <w:rPr>
          <w:rFonts w:ascii="Arial" w:hAnsi="Arial" w:cs="Arial"/>
          <w:b/>
          <w:color w:val="002060"/>
          <w:sz w:val="20"/>
          <w:szCs w:val="20"/>
          <w:lang w:val="en-GB"/>
        </w:rPr>
        <w:tab/>
      </w:r>
      <w:r w:rsidRPr="00736393">
        <w:rPr>
          <w:rFonts w:ascii="Arial" w:hAnsi="Arial" w:cs="Arial"/>
          <w:b/>
          <w:color w:val="002060"/>
          <w:sz w:val="20"/>
          <w:szCs w:val="20"/>
          <w:lang w:val="en-GB"/>
        </w:rPr>
        <w:tab/>
        <w:t>Presentation of Awards for “Ballers” Programme</w:t>
      </w:r>
    </w:p>
    <w:p w14:paraId="557504A9" w14:textId="77777777" w:rsidR="00736393" w:rsidRPr="00736393" w:rsidRDefault="00736393"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
          <w:color w:val="002060"/>
          <w:sz w:val="20"/>
          <w:szCs w:val="20"/>
          <w:lang w:val="en-GB"/>
        </w:rPr>
      </w:pPr>
    </w:p>
    <w:p w14:paraId="66A54FD9" w14:textId="4CFA1595" w:rsidR="006353C7" w:rsidRDefault="00522895" w:rsidP="007A65E4">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00AD77B5">
        <w:rPr>
          <w:rFonts w:ascii="Arial" w:hAnsi="Arial" w:cs="Arial"/>
          <w:b/>
          <w:color w:val="002060"/>
          <w:sz w:val="20"/>
          <w:szCs w:val="20"/>
          <w:lang w:val="en-GB"/>
        </w:rPr>
        <w:t xml:space="preserve">   </w:t>
      </w:r>
      <w:r w:rsidR="006353C7">
        <w:rPr>
          <w:rFonts w:ascii="Arial" w:hAnsi="Arial" w:cs="Arial"/>
          <w:b/>
          <w:color w:val="002060"/>
          <w:sz w:val="20"/>
          <w:szCs w:val="20"/>
          <w:lang w:val="en-GB"/>
        </w:rPr>
        <w:tab/>
        <w:t>1</w:t>
      </w:r>
      <w:r w:rsidR="00E31B24">
        <w:rPr>
          <w:rFonts w:ascii="Arial" w:hAnsi="Arial" w:cs="Arial"/>
          <w:b/>
          <w:color w:val="002060"/>
          <w:sz w:val="20"/>
          <w:szCs w:val="20"/>
          <w:lang w:val="en-GB"/>
        </w:rPr>
        <w:t>2-00p</w:t>
      </w:r>
      <w:r w:rsidR="006353C7">
        <w:rPr>
          <w:rFonts w:ascii="Arial" w:hAnsi="Arial" w:cs="Arial"/>
          <w:b/>
          <w:color w:val="002060"/>
          <w:sz w:val="20"/>
          <w:szCs w:val="20"/>
          <w:lang w:val="en-GB"/>
        </w:rPr>
        <w:t>m</w:t>
      </w:r>
      <w:r w:rsidR="006353C7">
        <w:rPr>
          <w:rFonts w:ascii="Arial" w:hAnsi="Arial" w:cs="Arial"/>
          <w:b/>
          <w:color w:val="002060"/>
          <w:sz w:val="20"/>
          <w:szCs w:val="20"/>
          <w:lang w:val="en-GB"/>
        </w:rPr>
        <w:tab/>
      </w:r>
      <w:r w:rsidR="006353C7">
        <w:rPr>
          <w:rFonts w:ascii="Arial" w:hAnsi="Arial" w:cs="Arial"/>
          <w:b/>
          <w:color w:val="002060"/>
          <w:sz w:val="20"/>
          <w:szCs w:val="20"/>
          <w:lang w:val="en-GB"/>
        </w:rPr>
        <w:tab/>
      </w:r>
      <w:r w:rsidR="006353C7">
        <w:rPr>
          <w:rFonts w:ascii="Arial" w:hAnsi="Arial" w:cs="Arial"/>
          <w:b/>
          <w:color w:val="002060"/>
          <w:sz w:val="20"/>
          <w:szCs w:val="20"/>
          <w:lang w:val="en-GB"/>
        </w:rPr>
        <w:tab/>
      </w:r>
      <w:r w:rsidR="006353C7">
        <w:rPr>
          <w:rFonts w:ascii="Arial" w:hAnsi="Arial" w:cs="Arial"/>
          <w:bCs/>
          <w:color w:val="002060"/>
          <w:sz w:val="20"/>
          <w:szCs w:val="20"/>
          <w:lang w:val="en-GB"/>
        </w:rPr>
        <w:t>Under 1</w:t>
      </w:r>
      <w:r w:rsidR="00E31B24">
        <w:rPr>
          <w:rFonts w:ascii="Arial" w:hAnsi="Arial" w:cs="Arial"/>
          <w:bCs/>
          <w:color w:val="002060"/>
          <w:sz w:val="20"/>
          <w:szCs w:val="20"/>
          <w:lang w:val="en-GB"/>
        </w:rPr>
        <w:t>1 Girls versus Milton Keynes</w:t>
      </w:r>
    </w:p>
    <w:p w14:paraId="1CF38F00" w14:textId="0E7A91B8" w:rsidR="006353C7" w:rsidRDefault="006353C7" w:rsidP="007A65E4">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sidR="00E31B24">
        <w:rPr>
          <w:rFonts w:ascii="Arial" w:hAnsi="Arial" w:cs="Arial"/>
          <w:bCs/>
          <w:color w:val="002060"/>
          <w:sz w:val="20"/>
          <w:szCs w:val="20"/>
          <w:lang w:val="en-GB"/>
        </w:rPr>
        <w:tab/>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 xml:space="preserve">Under 13 Boys versus </w:t>
      </w:r>
      <w:r w:rsidR="00E31B24">
        <w:rPr>
          <w:rFonts w:ascii="Arial" w:hAnsi="Arial" w:cs="Arial"/>
          <w:bCs/>
          <w:color w:val="002060"/>
          <w:sz w:val="20"/>
          <w:szCs w:val="20"/>
          <w:lang w:val="en-GB"/>
        </w:rPr>
        <w:t>Bournville “Bears”</w:t>
      </w:r>
    </w:p>
    <w:p w14:paraId="327836CC" w14:textId="1E5C5B90" w:rsidR="006353C7" w:rsidRPr="006353C7" w:rsidRDefault="006353C7" w:rsidP="007A65E4">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t xml:space="preserve"> </w:t>
      </w:r>
      <w:r w:rsidR="00A64667">
        <w:rPr>
          <w:rFonts w:ascii="Arial" w:hAnsi="Arial" w:cs="Arial"/>
          <w:b/>
          <w:color w:val="002060"/>
          <w:sz w:val="20"/>
          <w:szCs w:val="20"/>
          <w:lang w:val="en-GB"/>
        </w:rPr>
        <w:t>2</w:t>
      </w:r>
      <w:r>
        <w:rPr>
          <w:rFonts w:ascii="Arial" w:hAnsi="Arial" w:cs="Arial"/>
          <w:b/>
          <w:color w:val="002060"/>
          <w:sz w:val="20"/>
          <w:szCs w:val="20"/>
          <w:lang w:val="en-GB"/>
        </w:rPr>
        <w:t>-00pm</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
          <w:color w:val="002060"/>
          <w:sz w:val="20"/>
          <w:szCs w:val="20"/>
          <w:lang w:val="en-GB"/>
        </w:rPr>
        <w:tab/>
      </w:r>
      <w:r w:rsidR="00E31B24">
        <w:rPr>
          <w:rFonts w:ascii="Arial" w:hAnsi="Arial" w:cs="Arial"/>
          <w:bCs/>
          <w:color w:val="002060"/>
          <w:sz w:val="20"/>
          <w:szCs w:val="20"/>
          <w:lang w:val="en-GB"/>
        </w:rPr>
        <w:t>Under 15 Boys versus Leicester “Riders”</w:t>
      </w:r>
    </w:p>
    <w:p w14:paraId="03721BB6" w14:textId="77777777" w:rsidR="006353C7" w:rsidRDefault="006353C7" w:rsidP="006353C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0"/>
          <w:szCs w:val="20"/>
          <w:lang w:val="en-GB"/>
        </w:rPr>
      </w:pPr>
    </w:p>
    <w:p w14:paraId="0900F4DE" w14:textId="5D831BB3" w:rsidR="006353C7" w:rsidRPr="006353C7" w:rsidRDefault="006353C7" w:rsidP="006353C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6353C7">
        <w:rPr>
          <w:rFonts w:ascii="Arial" w:hAnsi="Arial" w:cs="Arial"/>
          <w:bCs/>
          <w:color w:val="002060"/>
          <w:sz w:val="20"/>
          <w:szCs w:val="20"/>
          <w:lang w:val="en-GB"/>
        </w:rPr>
        <w:t>These games will be played at the Northants Basketball Centre at Northampton School for Girls</w:t>
      </w:r>
    </w:p>
    <w:p w14:paraId="04BE96BC" w14:textId="77777777" w:rsidR="006353C7" w:rsidRPr="00283C8F" w:rsidRDefault="006353C7" w:rsidP="006353C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6353C7">
        <w:rPr>
          <w:rFonts w:ascii="Arial" w:hAnsi="Arial" w:cs="Arial"/>
          <w:bCs/>
          <w:color w:val="002060"/>
          <w:sz w:val="20"/>
          <w:szCs w:val="20"/>
          <w:lang w:val="en-GB"/>
        </w:rPr>
        <w:t>in</w:t>
      </w:r>
      <w:r w:rsidRPr="00283C8F">
        <w:rPr>
          <w:rFonts w:ascii="Arial" w:hAnsi="Arial" w:cs="Arial"/>
          <w:bCs/>
          <w:color w:val="002060"/>
          <w:sz w:val="20"/>
          <w:szCs w:val="20"/>
          <w:lang w:val="en-GB"/>
        </w:rPr>
        <w:t xml:space="preserve">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1EA9529C" w14:textId="77777777" w:rsidR="006353C7" w:rsidRPr="00650BA7" w:rsidRDefault="006353C7" w:rsidP="006353C7">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p>
    <w:p w14:paraId="60D2F9DF" w14:textId="77777777" w:rsidR="006353C7" w:rsidRPr="00D83516" w:rsidRDefault="006353C7" w:rsidP="006353C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0"/>
          <w:szCs w:val="20"/>
          <w:lang w:val="en-GB"/>
        </w:rPr>
      </w:pPr>
      <w:r w:rsidRPr="00D83516">
        <w:rPr>
          <w:rFonts w:ascii="Arial" w:hAnsi="Arial" w:cs="Arial"/>
          <w:bCs/>
          <w:color w:val="002060"/>
          <w:sz w:val="20"/>
          <w:szCs w:val="20"/>
          <w:lang w:val="en-GB"/>
        </w:rPr>
        <w:t xml:space="preserve">Spectators are welcome and admission is </w:t>
      </w:r>
      <w:r w:rsidRPr="00D83516">
        <w:rPr>
          <w:rFonts w:ascii="Arial" w:hAnsi="Arial" w:cs="Arial"/>
          <w:b/>
          <w:color w:val="002060"/>
          <w:sz w:val="20"/>
          <w:szCs w:val="20"/>
          <w:lang w:val="en-GB"/>
        </w:rPr>
        <w:t>FREE</w:t>
      </w:r>
    </w:p>
    <w:p w14:paraId="18C8B9A1" w14:textId="77777777" w:rsidR="006353C7" w:rsidRPr="0023280F" w:rsidRDefault="006353C7" w:rsidP="006353C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10"/>
          <w:szCs w:val="10"/>
          <w:lang w:val="en-GB"/>
        </w:rPr>
      </w:pPr>
      <w:r w:rsidRPr="0023280F">
        <w:rPr>
          <w:rFonts w:ascii="Arial" w:hAnsi="Arial" w:cs="Arial"/>
          <w:bCs/>
          <w:color w:val="002060"/>
          <w:sz w:val="10"/>
          <w:szCs w:val="10"/>
          <w:lang w:val="en-GB"/>
        </w:rPr>
        <w:tab/>
      </w:r>
    </w:p>
    <w:p w14:paraId="67861241" w14:textId="77777777" w:rsidR="006353C7" w:rsidRDefault="006353C7" w:rsidP="006353C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Covid </w:t>
      </w:r>
      <w:r>
        <w:rPr>
          <w:rFonts w:ascii="Arial" w:hAnsi="Arial" w:cs="Arial"/>
          <w:bCs/>
          <w:color w:val="FF0000"/>
          <w:sz w:val="20"/>
          <w:szCs w:val="20"/>
          <w:lang w:val="en-GB"/>
        </w:rPr>
        <w:t>restrictions have now been eased but spectators are respectfully requested to respect other people’s health by abiding to social spacing and sanitising whenever possible</w:t>
      </w:r>
    </w:p>
    <w:p w14:paraId="1D772D5E" w14:textId="7AE3678A" w:rsidR="006353C7" w:rsidRDefault="006353C7" w:rsidP="006353C7">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337180BC" w14:textId="77777777" w:rsidR="0027053A" w:rsidRDefault="00E31B24" w:rsidP="006353C7">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sidR="0027053A">
        <w:rPr>
          <w:rFonts w:ascii="Arial" w:hAnsi="Arial" w:cs="Arial"/>
          <w:b/>
          <w:color w:val="002060"/>
          <w:sz w:val="20"/>
          <w:szCs w:val="20"/>
          <w:lang w:val="en-GB"/>
        </w:rPr>
        <w:t>11-00am</w:t>
      </w:r>
      <w:r>
        <w:rPr>
          <w:rFonts w:ascii="Arial" w:hAnsi="Arial" w:cs="Arial"/>
          <w:bCs/>
          <w:color w:val="002060"/>
          <w:sz w:val="20"/>
          <w:szCs w:val="20"/>
          <w:lang w:val="en-GB"/>
        </w:rPr>
        <w:tab/>
        <w:t xml:space="preserve">Under 14 Boys ‘A’ Team versus Northamptonshire “Titans” </w:t>
      </w:r>
    </w:p>
    <w:p w14:paraId="01080509" w14:textId="7AB75B91" w:rsidR="00E31B24" w:rsidRPr="00D71ED1" w:rsidRDefault="0027053A" w:rsidP="00E31B24">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E31B24">
        <w:rPr>
          <w:rFonts w:ascii="Arial" w:hAnsi="Arial" w:cs="Arial"/>
          <w:bCs/>
          <w:color w:val="002060"/>
          <w:sz w:val="20"/>
          <w:szCs w:val="20"/>
          <w:lang w:val="en-GB"/>
        </w:rPr>
        <w:t>@ Northampton School for Boys</w:t>
      </w:r>
    </w:p>
    <w:p w14:paraId="380F96A2" w14:textId="77777777" w:rsidR="0027053A" w:rsidRDefault="006353C7"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Pr>
          <w:rFonts w:ascii="Arial" w:hAnsi="Arial" w:cs="Arial"/>
          <w:b/>
          <w:color w:val="002060"/>
          <w:sz w:val="20"/>
          <w:szCs w:val="20"/>
          <w:lang w:val="en-GB"/>
        </w:rPr>
        <w:tab/>
      </w:r>
    </w:p>
    <w:p w14:paraId="699B6316" w14:textId="6740B293" w:rsidR="0066335F" w:rsidRDefault="0066335F" w:rsidP="0027053A">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
          <w:color w:val="002060"/>
          <w:sz w:val="20"/>
          <w:szCs w:val="20"/>
          <w:u w:val="single"/>
          <w:lang w:val="en-GB"/>
        </w:rPr>
      </w:pPr>
      <w:r>
        <w:rPr>
          <w:rFonts w:ascii="Arial" w:hAnsi="Arial" w:cs="Arial"/>
          <w:b/>
          <w:color w:val="002060"/>
          <w:sz w:val="20"/>
          <w:szCs w:val="20"/>
          <w:u w:val="single"/>
          <w:lang w:val="en-GB"/>
        </w:rPr>
        <w:t xml:space="preserve">Sunday </w:t>
      </w:r>
      <w:r w:rsidR="007A65E4">
        <w:rPr>
          <w:rFonts w:ascii="Arial" w:hAnsi="Arial" w:cs="Arial"/>
          <w:b/>
          <w:color w:val="002060"/>
          <w:sz w:val="20"/>
          <w:szCs w:val="20"/>
          <w:u w:val="single"/>
          <w:lang w:val="en-GB"/>
        </w:rPr>
        <w:t>2</w:t>
      </w:r>
      <w:r w:rsidR="00E31B24">
        <w:rPr>
          <w:rFonts w:ascii="Arial" w:hAnsi="Arial" w:cs="Arial"/>
          <w:b/>
          <w:color w:val="002060"/>
          <w:sz w:val="20"/>
          <w:szCs w:val="20"/>
          <w:u w:val="single"/>
          <w:lang w:val="en-GB"/>
        </w:rPr>
        <w:t>7</w:t>
      </w:r>
      <w:r w:rsidR="00266C3F" w:rsidRPr="00266C3F">
        <w:rPr>
          <w:rFonts w:ascii="Arial" w:hAnsi="Arial" w:cs="Arial"/>
          <w:b/>
          <w:color w:val="002060"/>
          <w:sz w:val="20"/>
          <w:szCs w:val="20"/>
          <w:u w:val="single"/>
          <w:vertAlign w:val="superscript"/>
          <w:lang w:val="en-GB"/>
        </w:rPr>
        <w:t>th</w:t>
      </w:r>
      <w:r w:rsidR="00266C3F">
        <w:rPr>
          <w:rFonts w:ascii="Arial" w:hAnsi="Arial" w:cs="Arial"/>
          <w:b/>
          <w:color w:val="002060"/>
          <w:sz w:val="20"/>
          <w:szCs w:val="20"/>
          <w:u w:val="single"/>
          <w:lang w:val="en-GB"/>
        </w:rPr>
        <w:t xml:space="preserve"> March</w:t>
      </w:r>
    </w:p>
    <w:p w14:paraId="0772D9E7" w14:textId="24A2D1CF" w:rsidR="00F158A1" w:rsidRPr="00F158A1" w:rsidRDefault="00F158A1"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
          <w:color w:val="002060"/>
          <w:sz w:val="20"/>
          <w:szCs w:val="20"/>
          <w:lang w:val="en-GB"/>
        </w:rPr>
        <w:tab/>
      </w:r>
      <w:r w:rsidRPr="00F158A1">
        <w:rPr>
          <w:rFonts w:ascii="Arial" w:hAnsi="Arial" w:cs="Arial"/>
          <w:bCs/>
          <w:color w:val="002060"/>
          <w:sz w:val="20"/>
          <w:szCs w:val="20"/>
          <w:lang w:val="en-GB"/>
        </w:rPr>
        <w:t xml:space="preserve">Under 14 </w:t>
      </w:r>
      <w:r w:rsidR="0027053A">
        <w:rPr>
          <w:rFonts w:ascii="Arial" w:hAnsi="Arial" w:cs="Arial"/>
          <w:bCs/>
          <w:color w:val="002060"/>
          <w:sz w:val="20"/>
          <w:szCs w:val="20"/>
          <w:lang w:val="en-GB"/>
        </w:rPr>
        <w:t xml:space="preserve">Boys ‘A’ </w:t>
      </w:r>
      <w:proofErr w:type="gramStart"/>
      <w:r w:rsidR="0027053A">
        <w:rPr>
          <w:rFonts w:ascii="Arial" w:hAnsi="Arial" w:cs="Arial"/>
          <w:bCs/>
          <w:color w:val="002060"/>
          <w:sz w:val="20"/>
          <w:szCs w:val="20"/>
          <w:lang w:val="en-GB"/>
        </w:rPr>
        <w:t xml:space="preserve">Team </w:t>
      </w:r>
      <w:r w:rsidRPr="00F158A1">
        <w:rPr>
          <w:rFonts w:ascii="Arial" w:hAnsi="Arial" w:cs="Arial"/>
          <w:bCs/>
          <w:color w:val="002060"/>
          <w:sz w:val="20"/>
          <w:szCs w:val="20"/>
          <w:lang w:val="en-GB"/>
        </w:rPr>
        <w:t xml:space="preserve"> travel</w:t>
      </w:r>
      <w:proofErr w:type="gramEnd"/>
      <w:r w:rsidRPr="00F158A1">
        <w:rPr>
          <w:rFonts w:ascii="Arial" w:hAnsi="Arial" w:cs="Arial"/>
          <w:bCs/>
          <w:color w:val="002060"/>
          <w:sz w:val="20"/>
          <w:szCs w:val="20"/>
          <w:lang w:val="en-GB"/>
        </w:rPr>
        <w:t xml:space="preserve"> to </w:t>
      </w:r>
      <w:r w:rsidR="0027053A">
        <w:rPr>
          <w:rFonts w:ascii="Arial" w:hAnsi="Arial" w:cs="Arial"/>
          <w:bCs/>
          <w:color w:val="002060"/>
          <w:sz w:val="20"/>
          <w:szCs w:val="20"/>
          <w:lang w:val="en-GB"/>
        </w:rPr>
        <w:t>West Suffolk “Wolves”</w:t>
      </w:r>
    </w:p>
    <w:p w14:paraId="1598AD7B" w14:textId="1FE7ED8F" w:rsidR="00D71ED1" w:rsidRPr="00F158A1" w:rsidRDefault="0066335F" w:rsidP="006353C7">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6"/>
          <w:szCs w:val="16"/>
          <w:lang w:val="en-GB"/>
        </w:rPr>
      </w:pPr>
      <w:r>
        <w:rPr>
          <w:rFonts w:ascii="Arial" w:hAnsi="Arial" w:cs="Arial"/>
          <w:b/>
          <w:color w:val="002060"/>
          <w:sz w:val="20"/>
          <w:szCs w:val="20"/>
          <w:lang w:val="en-GB"/>
        </w:rPr>
        <w:tab/>
      </w:r>
      <w:r>
        <w:rPr>
          <w:rFonts w:ascii="Arial" w:hAnsi="Arial" w:cs="Arial"/>
          <w:b/>
          <w:color w:val="002060"/>
          <w:sz w:val="20"/>
          <w:szCs w:val="20"/>
          <w:lang w:val="en-GB"/>
        </w:rPr>
        <w:tab/>
      </w:r>
      <w:r w:rsidR="006F239D">
        <w:rPr>
          <w:rFonts w:ascii="Arial" w:hAnsi="Arial" w:cs="Arial"/>
          <w:b/>
          <w:color w:val="002060"/>
          <w:sz w:val="20"/>
          <w:szCs w:val="20"/>
          <w:lang w:val="en-GB"/>
        </w:rPr>
        <w:t xml:space="preserve"> </w:t>
      </w:r>
      <w:r w:rsidR="006F239D">
        <w:rPr>
          <w:rFonts w:ascii="Arial" w:hAnsi="Arial" w:cs="Arial"/>
          <w:b/>
          <w:color w:val="002060"/>
          <w:sz w:val="20"/>
          <w:szCs w:val="20"/>
          <w:lang w:val="en-GB"/>
        </w:rPr>
        <w:tab/>
      </w:r>
      <w:r w:rsidR="00017724">
        <w:rPr>
          <w:rFonts w:ascii="Arial" w:hAnsi="Arial" w:cs="Arial"/>
          <w:b/>
          <w:color w:val="002060"/>
          <w:sz w:val="20"/>
          <w:szCs w:val="20"/>
          <w:lang w:val="en-GB"/>
        </w:rPr>
        <w:tab/>
      </w:r>
      <w:r w:rsidR="006F239D">
        <w:rPr>
          <w:rFonts w:ascii="Arial" w:hAnsi="Arial" w:cs="Arial"/>
          <w:b/>
          <w:color w:val="002060"/>
          <w:sz w:val="20"/>
          <w:szCs w:val="20"/>
          <w:lang w:val="en-GB"/>
        </w:rPr>
        <w:tab/>
      </w:r>
    </w:p>
    <w:p w14:paraId="0082D2B0" w14:textId="22DD5A6A" w:rsidR="00D42FAE" w:rsidRPr="00AE2009" w:rsidRDefault="00C03123" w:rsidP="0027053A">
      <w:pPr>
        <w:shd w:val="clear" w:color="auto" w:fill="FFFFFF"/>
        <w:jc w:val="right"/>
        <w:textAlignment w:val="baseline"/>
        <w:rPr>
          <w:rFonts w:cs="Calibri"/>
          <w:b/>
          <w:color w:val="C00000"/>
          <w:u w:val="single"/>
          <w:lang w:val="en-GB"/>
        </w:rPr>
      </w:pPr>
      <w:r w:rsidRPr="00C03123">
        <w:rPr>
          <w:rFonts w:cs="Calibri"/>
          <w:b/>
          <w:bCs/>
          <w:color w:val="000000"/>
          <w:sz w:val="28"/>
          <w:szCs w:val="28"/>
          <w:u w:val="single"/>
          <w:lang w:val="en-GB" w:eastAsia="en-GB"/>
        </w:rPr>
        <w:br/>
      </w:r>
      <w:r w:rsidR="0008596F" w:rsidRPr="00AE2009">
        <w:rPr>
          <w:rFonts w:cs="Calibri"/>
          <w:bCs/>
          <w:color w:val="C00000"/>
          <w:sz w:val="24"/>
          <w:szCs w:val="24"/>
          <w:lang w:val="en-GB"/>
        </w:rPr>
        <w:t xml:space="preserve">For further information about this Press Release contact </w:t>
      </w:r>
      <w:r w:rsidR="0008596F" w:rsidRPr="00AE2009">
        <w:rPr>
          <w:rFonts w:cs="Calibri"/>
          <w:b/>
          <w:i/>
          <w:iCs/>
          <w:color w:val="C00000"/>
          <w:sz w:val="24"/>
          <w:szCs w:val="24"/>
          <w:lang w:val="en-GB"/>
        </w:rPr>
        <w:t>John Collins</w:t>
      </w:r>
      <w:r w:rsidR="0008596F" w:rsidRPr="00AE2009">
        <w:rPr>
          <w:rFonts w:cs="Calibri"/>
          <w:bCs/>
          <w:color w:val="C00000"/>
          <w:sz w:val="24"/>
          <w:szCs w:val="24"/>
          <w:lang w:val="en-GB"/>
        </w:rPr>
        <w:t xml:space="preserve"> on </w:t>
      </w:r>
      <w:r w:rsidR="0008596F" w:rsidRPr="00AE2009">
        <w:rPr>
          <w:rFonts w:cs="Calibri"/>
          <w:b/>
          <w:color w:val="C00000"/>
          <w:sz w:val="24"/>
          <w:szCs w:val="24"/>
          <w:lang w:val="en-GB"/>
        </w:rPr>
        <w:t>+44 7801 533151</w:t>
      </w:r>
    </w:p>
    <w:sectPr w:rsidR="00D42FAE" w:rsidRPr="00AE2009" w:rsidSect="002E1293">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E8B" w14:textId="77777777" w:rsidR="00880518" w:rsidRDefault="00880518" w:rsidP="00F51650">
      <w:r>
        <w:separator/>
      </w:r>
    </w:p>
  </w:endnote>
  <w:endnote w:type="continuationSeparator" w:id="0">
    <w:p w14:paraId="33E2224D" w14:textId="77777777" w:rsidR="00880518" w:rsidRDefault="00880518"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BEC7" w14:textId="77777777" w:rsidR="00880518" w:rsidRDefault="00880518" w:rsidP="00F51650">
      <w:r>
        <w:separator/>
      </w:r>
    </w:p>
  </w:footnote>
  <w:footnote w:type="continuationSeparator" w:id="0">
    <w:p w14:paraId="57BC4327" w14:textId="77777777" w:rsidR="00880518" w:rsidRDefault="00880518"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2823"/>
    <w:rsid w:val="00003AA9"/>
    <w:rsid w:val="00017724"/>
    <w:rsid w:val="0002210B"/>
    <w:rsid w:val="000274CD"/>
    <w:rsid w:val="00032436"/>
    <w:rsid w:val="00034729"/>
    <w:rsid w:val="000357E6"/>
    <w:rsid w:val="00042F99"/>
    <w:rsid w:val="00043EE5"/>
    <w:rsid w:val="00051C4B"/>
    <w:rsid w:val="00071C4F"/>
    <w:rsid w:val="00071EB1"/>
    <w:rsid w:val="00073864"/>
    <w:rsid w:val="000771DE"/>
    <w:rsid w:val="000806EC"/>
    <w:rsid w:val="00085505"/>
    <w:rsid w:val="0008596F"/>
    <w:rsid w:val="000902D3"/>
    <w:rsid w:val="00097FF3"/>
    <w:rsid w:val="000A529C"/>
    <w:rsid w:val="000A78AD"/>
    <w:rsid w:val="000C1151"/>
    <w:rsid w:val="000C3C50"/>
    <w:rsid w:val="000D082B"/>
    <w:rsid w:val="000E0299"/>
    <w:rsid w:val="000E06A5"/>
    <w:rsid w:val="000E2E1D"/>
    <w:rsid w:val="000E2F3C"/>
    <w:rsid w:val="000E3DFF"/>
    <w:rsid w:val="001054A3"/>
    <w:rsid w:val="00111AE2"/>
    <w:rsid w:val="00127FC0"/>
    <w:rsid w:val="0013012E"/>
    <w:rsid w:val="001402CD"/>
    <w:rsid w:val="00145E56"/>
    <w:rsid w:val="0015400B"/>
    <w:rsid w:val="00164B94"/>
    <w:rsid w:val="00170525"/>
    <w:rsid w:val="00173D12"/>
    <w:rsid w:val="0017495F"/>
    <w:rsid w:val="00175E58"/>
    <w:rsid w:val="001834B0"/>
    <w:rsid w:val="00186C7C"/>
    <w:rsid w:val="00192F84"/>
    <w:rsid w:val="00197CEA"/>
    <w:rsid w:val="001A23F1"/>
    <w:rsid w:val="001A2CC0"/>
    <w:rsid w:val="001A5736"/>
    <w:rsid w:val="001B2968"/>
    <w:rsid w:val="001B38EB"/>
    <w:rsid w:val="001C4968"/>
    <w:rsid w:val="001C4ED3"/>
    <w:rsid w:val="001C5617"/>
    <w:rsid w:val="001C7FA6"/>
    <w:rsid w:val="001E7344"/>
    <w:rsid w:val="001F1446"/>
    <w:rsid w:val="001F38C9"/>
    <w:rsid w:val="00201EB8"/>
    <w:rsid w:val="00203789"/>
    <w:rsid w:val="002053D9"/>
    <w:rsid w:val="002078A7"/>
    <w:rsid w:val="002078F3"/>
    <w:rsid w:val="00211DC2"/>
    <w:rsid w:val="0021626C"/>
    <w:rsid w:val="00221149"/>
    <w:rsid w:val="00226421"/>
    <w:rsid w:val="00226FF2"/>
    <w:rsid w:val="00230C52"/>
    <w:rsid w:val="0023280F"/>
    <w:rsid w:val="00233CFD"/>
    <w:rsid w:val="00236D5C"/>
    <w:rsid w:val="00242AF7"/>
    <w:rsid w:val="002432CC"/>
    <w:rsid w:val="002463E3"/>
    <w:rsid w:val="002512B9"/>
    <w:rsid w:val="002529CD"/>
    <w:rsid w:val="0025412D"/>
    <w:rsid w:val="002552DF"/>
    <w:rsid w:val="0025622A"/>
    <w:rsid w:val="002626DC"/>
    <w:rsid w:val="002666A5"/>
    <w:rsid w:val="00266C3F"/>
    <w:rsid w:val="00267331"/>
    <w:rsid w:val="0027053A"/>
    <w:rsid w:val="00276B7F"/>
    <w:rsid w:val="00283C8F"/>
    <w:rsid w:val="00294896"/>
    <w:rsid w:val="00297879"/>
    <w:rsid w:val="002A2E62"/>
    <w:rsid w:val="002A2EB5"/>
    <w:rsid w:val="002A5422"/>
    <w:rsid w:val="002D084B"/>
    <w:rsid w:val="002D28DD"/>
    <w:rsid w:val="002D2EA2"/>
    <w:rsid w:val="002D305B"/>
    <w:rsid w:val="002D6F8E"/>
    <w:rsid w:val="002E1293"/>
    <w:rsid w:val="002E1429"/>
    <w:rsid w:val="002E7EBF"/>
    <w:rsid w:val="002F3110"/>
    <w:rsid w:val="00306876"/>
    <w:rsid w:val="00307EDF"/>
    <w:rsid w:val="0031544F"/>
    <w:rsid w:val="00317A68"/>
    <w:rsid w:val="00324376"/>
    <w:rsid w:val="00324412"/>
    <w:rsid w:val="003254B9"/>
    <w:rsid w:val="003300D6"/>
    <w:rsid w:val="00331EE2"/>
    <w:rsid w:val="00345515"/>
    <w:rsid w:val="00352CB8"/>
    <w:rsid w:val="00356BE5"/>
    <w:rsid w:val="00364730"/>
    <w:rsid w:val="00367C3F"/>
    <w:rsid w:val="00384600"/>
    <w:rsid w:val="003A62B2"/>
    <w:rsid w:val="003B42C1"/>
    <w:rsid w:val="003C27CE"/>
    <w:rsid w:val="003D1871"/>
    <w:rsid w:val="003D637E"/>
    <w:rsid w:val="003E2ADB"/>
    <w:rsid w:val="003F5A43"/>
    <w:rsid w:val="003F7186"/>
    <w:rsid w:val="00421A8B"/>
    <w:rsid w:val="00423D41"/>
    <w:rsid w:val="00427089"/>
    <w:rsid w:val="00432057"/>
    <w:rsid w:val="00437F22"/>
    <w:rsid w:val="00444A90"/>
    <w:rsid w:val="00453524"/>
    <w:rsid w:val="004568CB"/>
    <w:rsid w:val="004575F3"/>
    <w:rsid w:val="004603B6"/>
    <w:rsid w:val="0046273F"/>
    <w:rsid w:val="004634A4"/>
    <w:rsid w:val="00465CE6"/>
    <w:rsid w:val="004668EC"/>
    <w:rsid w:val="00472165"/>
    <w:rsid w:val="0048320E"/>
    <w:rsid w:val="00485F85"/>
    <w:rsid w:val="00491531"/>
    <w:rsid w:val="00495951"/>
    <w:rsid w:val="004A0284"/>
    <w:rsid w:val="004A348F"/>
    <w:rsid w:val="004A436A"/>
    <w:rsid w:val="004B4E29"/>
    <w:rsid w:val="004C48E9"/>
    <w:rsid w:val="004D0C20"/>
    <w:rsid w:val="004D3A22"/>
    <w:rsid w:val="004E3AF2"/>
    <w:rsid w:val="004E3D0A"/>
    <w:rsid w:val="004E48F9"/>
    <w:rsid w:val="004E52AD"/>
    <w:rsid w:val="004E7DB6"/>
    <w:rsid w:val="004E7F46"/>
    <w:rsid w:val="004F2E97"/>
    <w:rsid w:val="004F2F6B"/>
    <w:rsid w:val="004F7355"/>
    <w:rsid w:val="00504662"/>
    <w:rsid w:val="005078CD"/>
    <w:rsid w:val="00510C43"/>
    <w:rsid w:val="005138DE"/>
    <w:rsid w:val="005211D0"/>
    <w:rsid w:val="00521D4A"/>
    <w:rsid w:val="00522895"/>
    <w:rsid w:val="005239A4"/>
    <w:rsid w:val="00531768"/>
    <w:rsid w:val="00532C00"/>
    <w:rsid w:val="00536ED3"/>
    <w:rsid w:val="0057230D"/>
    <w:rsid w:val="00575522"/>
    <w:rsid w:val="005804F7"/>
    <w:rsid w:val="00593AD0"/>
    <w:rsid w:val="005973FB"/>
    <w:rsid w:val="005A2872"/>
    <w:rsid w:val="005B3387"/>
    <w:rsid w:val="005B4BA8"/>
    <w:rsid w:val="005C210F"/>
    <w:rsid w:val="005C36C7"/>
    <w:rsid w:val="005D56DC"/>
    <w:rsid w:val="005F7A25"/>
    <w:rsid w:val="00620D6A"/>
    <w:rsid w:val="00626D80"/>
    <w:rsid w:val="006333F8"/>
    <w:rsid w:val="006353C7"/>
    <w:rsid w:val="00644FB5"/>
    <w:rsid w:val="00646F5D"/>
    <w:rsid w:val="00650BA7"/>
    <w:rsid w:val="00653C18"/>
    <w:rsid w:val="006630E6"/>
    <w:rsid w:val="0066335F"/>
    <w:rsid w:val="00670919"/>
    <w:rsid w:val="00677780"/>
    <w:rsid w:val="00683035"/>
    <w:rsid w:val="00684D72"/>
    <w:rsid w:val="006949E5"/>
    <w:rsid w:val="00695A1F"/>
    <w:rsid w:val="00696BCD"/>
    <w:rsid w:val="006A79EF"/>
    <w:rsid w:val="006B4126"/>
    <w:rsid w:val="006B6694"/>
    <w:rsid w:val="006B681F"/>
    <w:rsid w:val="006C14CB"/>
    <w:rsid w:val="006C329B"/>
    <w:rsid w:val="006D0579"/>
    <w:rsid w:val="006D0F8B"/>
    <w:rsid w:val="006E7566"/>
    <w:rsid w:val="006F239D"/>
    <w:rsid w:val="006F3B71"/>
    <w:rsid w:val="007147CE"/>
    <w:rsid w:val="00721587"/>
    <w:rsid w:val="007308EA"/>
    <w:rsid w:val="0073261F"/>
    <w:rsid w:val="00736393"/>
    <w:rsid w:val="007530BE"/>
    <w:rsid w:val="00760837"/>
    <w:rsid w:val="00762841"/>
    <w:rsid w:val="00762F6D"/>
    <w:rsid w:val="007805BA"/>
    <w:rsid w:val="007860B6"/>
    <w:rsid w:val="007A2989"/>
    <w:rsid w:val="007A65E4"/>
    <w:rsid w:val="007B2B3E"/>
    <w:rsid w:val="007C56A6"/>
    <w:rsid w:val="007C6339"/>
    <w:rsid w:val="007C69C7"/>
    <w:rsid w:val="007C6F7A"/>
    <w:rsid w:val="007D22BA"/>
    <w:rsid w:val="007D3C78"/>
    <w:rsid w:val="007D4A5C"/>
    <w:rsid w:val="007E6A3B"/>
    <w:rsid w:val="007F5E40"/>
    <w:rsid w:val="00801579"/>
    <w:rsid w:val="00801DA3"/>
    <w:rsid w:val="0081534C"/>
    <w:rsid w:val="00816FE0"/>
    <w:rsid w:val="00820B91"/>
    <w:rsid w:val="0082469D"/>
    <w:rsid w:val="00825483"/>
    <w:rsid w:val="00833E50"/>
    <w:rsid w:val="00836D4F"/>
    <w:rsid w:val="00841BFA"/>
    <w:rsid w:val="00880518"/>
    <w:rsid w:val="00884756"/>
    <w:rsid w:val="00885F24"/>
    <w:rsid w:val="008A3466"/>
    <w:rsid w:val="008A3546"/>
    <w:rsid w:val="008A4666"/>
    <w:rsid w:val="008B3D91"/>
    <w:rsid w:val="008C0BA0"/>
    <w:rsid w:val="008D435A"/>
    <w:rsid w:val="008E28FE"/>
    <w:rsid w:val="009024BE"/>
    <w:rsid w:val="00902FDB"/>
    <w:rsid w:val="00911E92"/>
    <w:rsid w:val="009169E2"/>
    <w:rsid w:val="00917501"/>
    <w:rsid w:val="00924266"/>
    <w:rsid w:val="00945DDE"/>
    <w:rsid w:val="00951275"/>
    <w:rsid w:val="0096695E"/>
    <w:rsid w:val="00970975"/>
    <w:rsid w:val="00972D1E"/>
    <w:rsid w:val="009756F1"/>
    <w:rsid w:val="009A5744"/>
    <w:rsid w:val="009B6E1C"/>
    <w:rsid w:val="009D20B7"/>
    <w:rsid w:val="00A01AFA"/>
    <w:rsid w:val="00A07286"/>
    <w:rsid w:val="00A15603"/>
    <w:rsid w:val="00A17975"/>
    <w:rsid w:val="00A201F3"/>
    <w:rsid w:val="00A2123C"/>
    <w:rsid w:val="00A218E0"/>
    <w:rsid w:val="00A22100"/>
    <w:rsid w:val="00A223B5"/>
    <w:rsid w:val="00A25DEC"/>
    <w:rsid w:val="00A342FD"/>
    <w:rsid w:val="00A363A9"/>
    <w:rsid w:val="00A43B46"/>
    <w:rsid w:val="00A44274"/>
    <w:rsid w:val="00A44329"/>
    <w:rsid w:val="00A61D37"/>
    <w:rsid w:val="00A64667"/>
    <w:rsid w:val="00A747DE"/>
    <w:rsid w:val="00A765EC"/>
    <w:rsid w:val="00A779C5"/>
    <w:rsid w:val="00A77C82"/>
    <w:rsid w:val="00A8215B"/>
    <w:rsid w:val="00A82B5C"/>
    <w:rsid w:val="00A85EB7"/>
    <w:rsid w:val="00A871F8"/>
    <w:rsid w:val="00A908BE"/>
    <w:rsid w:val="00AA055F"/>
    <w:rsid w:val="00AC20EE"/>
    <w:rsid w:val="00AC3649"/>
    <w:rsid w:val="00AC4153"/>
    <w:rsid w:val="00AC6AD6"/>
    <w:rsid w:val="00AD2204"/>
    <w:rsid w:val="00AD6478"/>
    <w:rsid w:val="00AD77B5"/>
    <w:rsid w:val="00AE2009"/>
    <w:rsid w:val="00AF3C64"/>
    <w:rsid w:val="00AF61D0"/>
    <w:rsid w:val="00B1056B"/>
    <w:rsid w:val="00B1181F"/>
    <w:rsid w:val="00B156E6"/>
    <w:rsid w:val="00B21F6F"/>
    <w:rsid w:val="00B307DE"/>
    <w:rsid w:val="00B35C73"/>
    <w:rsid w:val="00B367AF"/>
    <w:rsid w:val="00B47A59"/>
    <w:rsid w:val="00B47B0D"/>
    <w:rsid w:val="00B55D80"/>
    <w:rsid w:val="00B74148"/>
    <w:rsid w:val="00B776E4"/>
    <w:rsid w:val="00B82E69"/>
    <w:rsid w:val="00B84654"/>
    <w:rsid w:val="00B92D1B"/>
    <w:rsid w:val="00BA0CA6"/>
    <w:rsid w:val="00BA77DA"/>
    <w:rsid w:val="00BB2E1A"/>
    <w:rsid w:val="00BC51BB"/>
    <w:rsid w:val="00BD2AB1"/>
    <w:rsid w:val="00BD3096"/>
    <w:rsid w:val="00BD6949"/>
    <w:rsid w:val="00BE2A16"/>
    <w:rsid w:val="00BE41AB"/>
    <w:rsid w:val="00BE5A62"/>
    <w:rsid w:val="00BE5C95"/>
    <w:rsid w:val="00C03123"/>
    <w:rsid w:val="00C03F3C"/>
    <w:rsid w:val="00C16CD2"/>
    <w:rsid w:val="00C42BAE"/>
    <w:rsid w:val="00C43D45"/>
    <w:rsid w:val="00C453C1"/>
    <w:rsid w:val="00C527F4"/>
    <w:rsid w:val="00C549CD"/>
    <w:rsid w:val="00C5563F"/>
    <w:rsid w:val="00C5772C"/>
    <w:rsid w:val="00C577ED"/>
    <w:rsid w:val="00C60920"/>
    <w:rsid w:val="00C71367"/>
    <w:rsid w:val="00C733EE"/>
    <w:rsid w:val="00C7705C"/>
    <w:rsid w:val="00C80A2C"/>
    <w:rsid w:val="00C81187"/>
    <w:rsid w:val="00C83BDC"/>
    <w:rsid w:val="00C847F0"/>
    <w:rsid w:val="00C87B9B"/>
    <w:rsid w:val="00C90FE5"/>
    <w:rsid w:val="00C94FF9"/>
    <w:rsid w:val="00CA0DC1"/>
    <w:rsid w:val="00CA1384"/>
    <w:rsid w:val="00CA6976"/>
    <w:rsid w:val="00CB136B"/>
    <w:rsid w:val="00CD6463"/>
    <w:rsid w:val="00CE0689"/>
    <w:rsid w:val="00CE610B"/>
    <w:rsid w:val="00CF6545"/>
    <w:rsid w:val="00D1404C"/>
    <w:rsid w:val="00D14F73"/>
    <w:rsid w:val="00D27297"/>
    <w:rsid w:val="00D375B6"/>
    <w:rsid w:val="00D37A4A"/>
    <w:rsid w:val="00D42FAE"/>
    <w:rsid w:val="00D55155"/>
    <w:rsid w:val="00D55A28"/>
    <w:rsid w:val="00D60F27"/>
    <w:rsid w:val="00D6203F"/>
    <w:rsid w:val="00D653AC"/>
    <w:rsid w:val="00D65C44"/>
    <w:rsid w:val="00D662F9"/>
    <w:rsid w:val="00D715E5"/>
    <w:rsid w:val="00D71ED1"/>
    <w:rsid w:val="00D724C0"/>
    <w:rsid w:val="00D740BF"/>
    <w:rsid w:val="00D770D4"/>
    <w:rsid w:val="00D8075F"/>
    <w:rsid w:val="00D83516"/>
    <w:rsid w:val="00D8565A"/>
    <w:rsid w:val="00D87D6B"/>
    <w:rsid w:val="00DA6E2F"/>
    <w:rsid w:val="00DB3B1B"/>
    <w:rsid w:val="00DF060A"/>
    <w:rsid w:val="00E0102C"/>
    <w:rsid w:val="00E03C14"/>
    <w:rsid w:val="00E06838"/>
    <w:rsid w:val="00E06CB1"/>
    <w:rsid w:val="00E07C88"/>
    <w:rsid w:val="00E15C4B"/>
    <w:rsid w:val="00E233A4"/>
    <w:rsid w:val="00E2685F"/>
    <w:rsid w:val="00E316DA"/>
    <w:rsid w:val="00E31B24"/>
    <w:rsid w:val="00E34DC9"/>
    <w:rsid w:val="00E34EA6"/>
    <w:rsid w:val="00E378A4"/>
    <w:rsid w:val="00E4127F"/>
    <w:rsid w:val="00E42EE6"/>
    <w:rsid w:val="00E46448"/>
    <w:rsid w:val="00E53806"/>
    <w:rsid w:val="00E53E9B"/>
    <w:rsid w:val="00E63EF0"/>
    <w:rsid w:val="00E72557"/>
    <w:rsid w:val="00E7313B"/>
    <w:rsid w:val="00E7329B"/>
    <w:rsid w:val="00E7436C"/>
    <w:rsid w:val="00E814E6"/>
    <w:rsid w:val="00E84DDB"/>
    <w:rsid w:val="00E85022"/>
    <w:rsid w:val="00E86E04"/>
    <w:rsid w:val="00E94869"/>
    <w:rsid w:val="00E9491A"/>
    <w:rsid w:val="00E9755F"/>
    <w:rsid w:val="00E9785A"/>
    <w:rsid w:val="00EA2083"/>
    <w:rsid w:val="00EC135C"/>
    <w:rsid w:val="00EC3FBD"/>
    <w:rsid w:val="00ED4B9F"/>
    <w:rsid w:val="00EE2402"/>
    <w:rsid w:val="00EE51C1"/>
    <w:rsid w:val="00F114CD"/>
    <w:rsid w:val="00F158A1"/>
    <w:rsid w:val="00F236C3"/>
    <w:rsid w:val="00F334C1"/>
    <w:rsid w:val="00F33BD0"/>
    <w:rsid w:val="00F36DCB"/>
    <w:rsid w:val="00F41593"/>
    <w:rsid w:val="00F41B42"/>
    <w:rsid w:val="00F45220"/>
    <w:rsid w:val="00F45C20"/>
    <w:rsid w:val="00F51650"/>
    <w:rsid w:val="00F56D6B"/>
    <w:rsid w:val="00F67318"/>
    <w:rsid w:val="00F702E9"/>
    <w:rsid w:val="00F72565"/>
    <w:rsid w:val="00F77C77"/>
    <w:rsid w:val="00F8482F"/>
    <w:rsid w:val="00F86B7A"/>
    <w:rsid w:val="00F96DE9"/>
    <w:rsid w:val="00FA3296"/>
    <w:rsid w:val="00FA393E"/>
    <w:rsid w:val="00FC1086"/>
    <w:rsid w:val="00FC63E6"/>
    <w:rsid w:val="00FC64B0"/>
    <w:rsid w:val="00FD0380"/>
    <w:rsid w:val="00FD3463"/>
    <w:rsid w:val="00FD6912"/>
    <w:rsid w:val="00FD6AB3"/>
    <w:rsid w:val="00FE0720"/>
    <w:rsid w:val="00FE0FB6"/>
    <w:rsid w:val="00FE1A94"/>
    <w:rsid w:val="00FE4A0F"/>
    <w:rsid w:val="00FE619D"/>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093891419">
      <w:bodyDiv w:val="1"/>
      <w:marLeft w:val="0"/>
      <w:marRight w:val="0"/>
      <w:marTop w:val="0"/>
      <w:marBottom w:val="0"/>
      <w:divBdr>
        <w:top w:val="none" w:sz="0" w:space="0" w:color="auto"/>
        <w:left w:val="none" w:sz="0" w:space="0" w:color="auto"/>
        <w:bottom w:val="none" w:sz="0" w:space="0" w:color="auto"/>
        <w:right w:val="none" w:sz="0" w:space="0" w:color="auto"/>
      </w:divBdr>
      <w:divsChild>
        <w:div w:id="1794445555">
          <w:marLeft w:val="0"/>
          <w:marRight w:val="0"/>
          <w:marTop w:val="0"/>
          <w:marBottom w:val="0"/>
          <w:divBdr>
            <w:top w:val="none" w:sz="0" w:space="0" w:color="auto"/>
            <w:left w:val="none" w:sz="0" w:space="0" w:color="auto"/>
            <w:bottom w:val="none" w:sz="0" w:space="0" w:color="auto"/>
            <w:right w:val="none" w:sz="0" w:space="0" w:color="auto"/>
          </w:divBdr>
        </w:div>
        <w:div w:id="1066030222">
          <w:marLeft w:val="0"/>
          <w:marRight w:val="0"/>
          <w:marTop w:val="0"/>
          <w:marBottom w:val="0"/>
          <w:divBdr>
            <w:top w:val="none" w:sz="0" w:space="0" w:color="auto"/>
            <w:left w:val="none" w:sz="0" w:space="0" w:color="auto"/>
            <w:bottom w:val="none" w:sz="0" w:space="0" w:color="auto"/>
            <w:right w:val="none" w:sz="0" w:space="0" w:color="auto"/>
          </w:divBdr>
        </w:div>
        <w:div w:id="1656497291">
          <w:marLeft w:val="0"/>
          <w:marRight w:val="0"/>
          <w:marTop w:val="0"/>
          <w:marBottom w:val="0"/>
          <w:divBdr>
            <w:top w:val="none" w:sz="0" w:space="0" w:color="auto"/>
            <w:left w:val="none" w:sz="0" w:space="0" w:color="auto"/>
            <w:bottom w:val="none" w:sz="0" w:space="0" w:color="auto"/>
            <w:right w:val="none" w:sz="0" w:space="0" w:color="auto"/>
          </w:divBdr>
        </w:div>
        <w:div w:id="129638800">
          <w:marLeft w:val="0"/>
          <w:marRight w:val="0"/>
          <w:marTop w:val="0"/>
          <w:marBottom w:val="0"/>
          <w:divBdr>
            <w:top w:val="none" w:sz="0" w:space="0" w:color="auto"/>
            <w:left w:val="none" w:sz="0" w:space="0" w:color="auto"/>
            <w:bottom w:val="none" w:sz="0" w:space="0" w:color="auto"/>
            <w:right w:val="none" w:sz="0" w:space="0" w:color="auto"/>
          </w:divBdr>
        </w:div>
        <w:div w:id="448746050">
          <w:marLeft w:val="0"/>
          <w:marRight w:val="0"/>
          <w:marTop w:val="0"/>
          <w:marBottom w:val="0"/>
          <w:divBdr>
            <w:top w:val="none" w:sz="0" w:space="0" w:color="auto"/>
            <w:left w:val="none" w:sz="0" w:space="0" w:color="auto"/>
            <w:bottom w:val="none" w:sz="0" w:space="0" w:color="auto"/>
            <w:right w:val="none" w:sz="0" w:space="0" w:color="auto"/>
          </w:divBdr>
        </w:div>
        <w:div w:id="1160926053">
          <w:marLeft w:val="0"/>
          <w:marRight w:val="0"/>
          <w:marTop w:val="0"/>
          <w:marBottom w:val="0"/>
          <w:divBdr>
            <w:top w:val="none" w:sz="0" w:space="0" w:color="auto"/>
            <w:left w:val="none" w:sz="0" w:space="0" w:color="auto"/>
            <w:bottom w:val="none" w:sz="0" w:space="0" w:color="auto"/>
            <w:right w:val="none" w:sz="0" w:space="0" w:color="auto"/>
          </w:divBdr>
        </w:div>
        <w:div w:id="1987125657">
          <w:marLeft w:val="0"/>
          <w:marRight w:val="0"/>
          <w:marTop w:val="0"/>
          <w:marBottom w:val="0"/>
          <w:divBdr>
            <w:top w:val="none" w:sz="0" w:space="0" w:color="auto"/>
            <w:left w:val="none" w:sz="0" w:space="0" w:color="auto"/>
            <w:bottom w:val="none" w:sz="0" w:space="0" w:color="auto"/>
            <w:right w:val="none" w:sz="0" w:space="0" w:color="auto"/>
          </w:divBdr>
        </w:div>
        <w:div w:id="2107580822">
          <w:marLeft w:val="0"/>
          <w:marRight w:val="0"/>
          <w:marTop w:val="0"/>
          <w:marBottom w:val="0"/>
          <w:divBdr>
            <w:top w:val="none" w:sz="0" w:space="0" w:color="auto"/>
            <w:left w:val="none" w:sz="0" w:space="0" w:color="auto"/>
            <w:bottom w:val="none" w:sz="0" w:space="0" w:color="auto"/>
            <w:right w:val="none" w:sz="0" w:space="0" w:color="auto"/>
          </w:divBdr>
        </w:div>
        <w:div w:id="2014602105">
          <w:marLeft w:val="0"/>
          <w:marRight w:val="0"/>
          <w:marTop w:val="0"/>
          <w:marBottom w:val="0"/>
          <w:divBdr>
            <w:top w:val="none" w:sz="0" w:space="0" w:color="auto"/>
            <w:left w:val="none" w:sz="0" w:space="0" w:color="auto"/>
            <w:bottom w:val="none" w:sz="0" w:space="0" w:color="auto"/>
            <w:right w:val="none" w:sz="0" w:space="0" w:color="auto"/>
          </w:divBdr>
        </w:div>
        <w:div w:id="1206868492">
          <w:marLeft w:val="0"/>
          <w:marRight w:val="0"/>
          <w:marTop w:val="0"/>
          <w:marBottom w:val="0"/>
          <w:divBdr>
            <w:top w:val="none" w:sz="0" w:space="0" w:color="auto"/>
            <w:left w:val="none" w:sz="0" w:space="0" w:color="auto"/>
            <w:bottom w:val="none" w:sz="0" w:space="0" w:color="auto"/>
            <w:right w:val="none" w:sz="0" w:space="0" w:color="auto"/>
          </w:divBdr>
        </w:div>
        <w:div w:id="251476831">
          <w:marLeft w:val="0"/>
          <w:marRight w:val="0"/>
          <w:marTop w:val="0"/>
          <w:marBottom w:val="0"/>
          <w:divBdr>
            <w:top w:val="none" w:sz="0" w:space="0" w:color="auto"/>
            <w:left w:val="none" w:sz="0" w:space="0" w:color="auto"/>
            <w:bottom w:val="none" w:sz="0" w:space="0" w:color="auto"/>
            <w:right w:val="none" w:sz="0" w:space="0" w:color="auto"/>
          </w:divBdr>
        </w:div>
      </w:divsChild>
    </w:div>
    <w:div w:id="1397122477">
      <w:bodyDiv w:val="1"/>
      <w:marLeft w:val="0"/>
      <w:marRight w:val="0"/>
      <w:marTop w:val="0"/>
      <w:marBottom w:val="0"/>
      <w:divBdr>
        <w:top w:val="none" w:sz="0" w:space="0" w:color="auto"/>
        <w:left w:val="none" w:sz="0" w:space="0" w:color="auto"/>
        <w:bottom w:val="none" w:sz="0" w:space="0" w:color="auto"/>
        <w:right w:val="none" w:sz="0" w:space="0" w:color="auto"/>
      </w:divBdr>
      <w:divsChild>
        <w:div w:id="1098528562">
          <w:marLeft w:val="0"/>
          <w:marRight w:val="0"/>
          <w:marTop w:val="0"/>
          <w:marBottom w:val="0"/>
          <w:divBdr>
            <w:top w:val="none" w:sz="0" w:space="0" w:color="auto"/>
            <w:left w:val="none" w:sz="0" w:space="0" w:color="auto"/>
            <w:bottom w:val="none" w:sz="0" w:space="0" w:color="auto"/>
            <w:right w:val="none" w:sz="0" w:space="0" w:color="auto"/>
          </w:divBdr>
        </w:div>
        <w:div w:id="258418701">
          <w:marLeft w:val="0"/>
          <w:marRight w:val="0"/>
          <w:marTop w:val="0"/>
          <w:marBottom w:val="0"/>
          <w:divBdr>
            <w:top w:val="none" w:sz="0" w:space="0" w:color="auto"/>
            <w:left w:val="none" w:sz="0" w:space="0" w:color="auto"/>
            <w:bottom w:val="none" w:sz="0" w:space="0" w:color="auto"/>
            <w:right w:val="none" w:sz="0" w:space="0" w:color="auto"/>
          </w:divBdr>
        </w:div>
        <w:div w:id="283705628">
          <w:marLeft w:val="0"/>
          <w:marRight w:val="0"/>
          <w:marTop w:val="0"/>
          <w:marBottom w:val="0"/>
          <w:divBdr>
            <w:top w:val="none" w:sz="0" w:space="0" w:color="auto"/>
            <w:left w:val="none" w:sz="0" w:space="0" w:color="auto"/>
            <w:bottom w:val="none" w:sz="0" w:space="0" w:color="auto"/>
            <w:right w:val="none" w:sz="0" w:space="0" w:color="auto"/>
          </w:divBdr>
        </w:div>
        <w:div w:id="80182426">
          <w:marLeft w:val="0"/>
          <w:marRight w:val="0"/>
          <w:marTop w:val="0"/>
          <w:marBottom w:val="0"/>
          <w:divBdr>
            <w:top w:val="none" w:sz="0" w:space="0" w:color="auto"/>
            <w:left w:val="none" w:sz="0" w:space="0" w:color="auto"/>
            <w:bottom w:val="none" w:sz="0" w:space="0" w:color="auto"/>
            <w:right w:val="none" w:sz="0" w:space="0" w:color="auto"/>
          </w:divBdr>
        </w:div>
        <w:div w:id="1007555310">
          <w:marLeft w:val="0"/>
          <w:marRight w:val="0"/>
          <w:marTop w:val="0"/>
          <w:marBottom w:val="0"/>
          <w:divBdr>
            <w:top w:val="none" w:sz="0" w:space="0" w:color="auto"/>
            <w:left w:val="none" w:sz="0" w:space="0" w:color="auto"/>
            <w:bottom w:val="none" w:sz="0" w:space="0" w:color="auto"/>
            <w:right w:val="none" w:sz="0" w:space="0" w:color="auto"/>
          </w:divBdr>
        </w:div>
        <w:div w:id="790710415">
          <w:marLeft w:val="0"/>
          <w:marRight w:val="0"/>
          <w:marTop w:val="0"/>
          <w:marBottom w:val="0"/>
          <w:divBdr>
            <w:top w:val="none" w:sz="0" w:space="0" w:color="auto"/>
            <w:left w:val="none" w:sz="0" w:space="0" w:color="auto"/>
            <w:bottom w:val="none" w:sz="0" w:space="0" w:color="auto"/>
            <w:right w:val="none" w:sz="0" w:space="0" w:color="auto"/>
          </w:divBdr>
        </w:div>
        <w:div w:id="607126667">
          <w:marLeft w:val="0"/>
          <w:marRight w:val="0"/>
          <w:marTop w:val="0"/>
          <w:marBottom w:val="0"/>
          <w:divBdr>
            <w:top w:val="none" w:sz="0" w:space="0" w:color="auto"/>
            <w:left w:val="none" w:sz="0" w:space="0" w:color="auto"/>
            <w:bottom w:val="none" w:sz="0" w:space="0" w:color="auto"/>
            <w:right w:val="none" w:sz="0" w:space="0" w:color="auto"/>
          </w:divBdr>
        </w:div>
        <w:div w:id="1271353991">
          <w:marLeft w:val="0"/>
          <w:marRight w:val="0"/>
          <w:marTop w:val="0"/>
          <w:marBottom w:val="0"/>
          <w:divBdr>
            <w:top w:val="none" w:sz="0" w:space="0" w:color="auto"/>
            <w:left w:val="none" w:sz="0" w:space="0" w:color="auto"/>
            <w:bottom w:val="none" w:sz="0" w:space="0" w:color="auto"/>
            <w:right w:val="none" w:sz="0" w:space="0" w:color="auto"/>
          </w:divBdr>
        </w:div>
        <w:div w:id="828910849">
          <w:marLeft w:val="0"/>
          <w:marRight w:val="0"/>
          <w:marTop w:val="0"/>
          <w:marBottom w:val="0"/>
          <w:divBdr>
            <w:top w:val="none" w:sz="0" w:space="0" w:color="auto"/>
            <w:left w:val="none" w:sz="0" w:space="0" w:color="auto"/>
            <w:bottom w:val="none" w:sz="0" w:space="0" w:color="auto"/>
            <w:right w:val="none" w:sz="0" w:space="0" w:color="auto"/>
          </w:divBdr>
        </w:div>
        <w:div w:id="124197187">
          <w:marLeft w:val="0"/>
          <w:marRight w:val="0"/>
          <w:marTop w:val="0"/>
          <w:marBottom w:val="0"/>
          <w:divBdr>
            <w:top w:val="none" w:sz="0" w:space="0" w:color="auto"/>
            <w:left w:val="none" w:sz="0" w:space="0" w:color="auto"/>
            <w:bottom w:val="none" w:sz="0" w:space="0" w:color="auto"/>
            <w:right w:val="none" w:sz="0" w:space="0" w:color="auto"/>
          </w:divBdr>
        </w:div>
        <w:div w:id="488250435">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483662943">
          <w:marLeft w:val="0"/>
          <w:marRight w:val="0"/>
          <w:marTop w:val="0"/>
          <w:marBottom w:val="0"/>
          <w:divBdr>
            <w:top w:val="none" w:sz="0" w:space="0" w:color="auto"/>
            <w:left w:val="none" w:sz="0" w:space="0" w:color="auto"/>
            <w:bottom w:val="none" w:sz="0" w:space="0" w:color="auto"/>
            <w:right w:val="none" w:sz="0" w:space="0" w:color="auto"/>
          </w:divBdr>
        </w:div>
        <w:div w:id="1785729879">
          <w:marLeft w:val="0"/>
          <w:marRight w:val="0"/>
          <w:marTop w:val="0"/>
          <w:marBottom w:val="0"/>
          <w:divBdr>
            <w:top w:val="none" w:sz="0" w:space="0" w:color="auto"/>
            <w:left w:val="none" w:sz="0" w:space="0" w:color="auto"/>
            <w:bottom w:val="none" w:sz="0" w:space="0" w:color="auto"/>
            <w:right w:val="none" w:sz="0" w:space="0" w:color="auto"/>
          </w:divBdr>
        </w:div>
        <w:div w:id="2045714385">
          <w:marLeft w:val="0"/>
          <w:marRight w:val="0"/>
          <w:marTop w:val="0"/>
          <w:marBottom w:val="0"/>
          <w:divBdr>
            <w:top w:val="none" w:sz="0" w:space="0" w:color="auto"/>
            <w:left w:val="none" w:sz="0" w:space="0" w:color="auto"/>
            <w:bottom w:val="none" w:sz="0" w:space="0" w:color="auto"/>
            <w:right w:val="none" w:sz="0" w:space="0" w:color="auto"/>
          </w:divBdr>
        </w:div>
        <w:div w:id="64200056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1621720802">
      <w:bodyDiv w:val="1"/>
      <w:marLeft w:val="0"/>
      <w:marRight w:val="0"/>
      <w:marTop w:val="0"/>
      <w:marBottom w:val="0"/>
      <w:divBdr>
        <w:top w:val="none" w:sz="0" w:space="0" w:color="auto"/>
        <w:left w:val="none" w:sz="0" w:space="0" w:color="auto"/>
        <w:bottom w:val="none" w:sz="0" w:space="0" w:color="auto"/>
        <w:right w:val="none" w:sz="0" w:space="0" w:color="auto"/>
      </w:divBdr>
      <w:divsChild>
        <w:div w:id="1169562119">
          <w:marLeft w:val="0"/>
          <w:marRight w:val="0"/>
          <w:marTop w:val="0"/>
          <w:marBottom w:val="0"/>
          <w:divBdr>
            <w:top w:val="none" w:sz="0" w:space="0" w:color="auto"/>
            <w:left w:val="none" w:sz="0" w:space="0" w:color="auto"/>
            <w:bottom w:val="none" w:sz="0" w:space="0" w:color="auto"/>
            <w:right w:val="none" w:sz="0" w:space="0" w:color="auto"/>
          </w:divBdr>
        </w:div>
        <w:div w:id="2137219119">
          <w:marLeft w:val="0"/>
          <w:marRight w:val="0"/>
          <w:marTop w:val="0"/>
          <w:marBottom w:val="0"/>
          <w:divBdr>
            <w:top w:val="none" w:sz="0" w:space="0" w:color="auto"/>
            <w:left w:val="none" w:sz="0" w:space="0" w:color="auto"/>
            <w:bottom w:val="none" w:sz="0" w:space="0" w:color="auto"/>
            <w:right w:val="none" w:sz="0" w:space="0" w:color="auto"/>
          </w:divBdr>
        </w:div>
        <w:div w:id="2098019661">
          <w:marLeft w:val="0"/>
          <w:marRight w:val="0"/>
          <w:marTop w:val="0"/>
          <w:marBottom w:val="0"/>
          <w:divBdr>
            <w:top w:val="none" w:sz="0" w:space="0" w:color="auto"/>
            <w:left w:val="none" w:sz="0" w:space="0" w:color="auto"/>
            <w:bottom w:val="none" w:sz="0" w:space="0" w:color="auto"/>
            <w:right w:val="none" w:sz="0" w:space="0" w:color="auto"/>
          </w:divBdr>
        </w:div>
        <w:div w:id="1583681562">
          <w:marLeft w:val="0"/>
          <w:marRight w:val="0"/>
          <w:marTop w:val="0"/>
          <w:marBottom w:val="0"/>
          <w:divBdr>
            <w:top w:val="none" w:sz="0" w:space="0" w:color="auto"/>
            <w:left w:val="none" w:sz="0" w:space="0" w:color="auto"/>
            <w:bottom w:val="none" w:sz="0" w:space="0" w:color="auto"/>
            <w:right w:val="none" w:sz="0" w:space="0" w:color="auto"/>
          </w:divBdr>
        </w:div>
        <w:div w:id="1331637385">
          <w:marLeft w:val="0"/>
          <w:marRight w:val="0"/>
          <w:marTop w:val="0"/>
          <w:marBottom w:val="0"/>
          <w:divBdr>
            <w:top w:val="none" w:sz="0" w:space="0" w:color="auto"/>
            <w:left w:val="none" w:sz="0" w:space="0" w:color="auto"/>
            <w:bottom w:val="none" w:sz="0" w:space="0" w:color="auto"/>
            <w:right w:val="none" w:sz="0" w:space="0" w:color="auto"/>
          </w:divBdr>
        </w:div>
        <w:div w:id="466246470">
          <w:marLeft w:val="0"/>
          <w:marRight w:val="0"/>
          <w:marTop w:val="0"/>
          <w:marBottom w:val="0"/>
          <w:divBdr>
            <w:top w:val="none" w:sz="0" w:space="0" w:color="auto"/>
            <w:left w:val="none" w:sz="0" w:space="0" w:color="auto"/>
            <w:bottom w:val="none" w:sz="0" w:space="0" w:color="auto"/>
            <w:right w:val="none" w:sz="0" w:space="0" w:color="auto"/>
          </w:divBdr>
        </w:div>
        <w:div w:id="992371328">
          <w:marLeft w:val="0"/>
          <w:marRight w:val="0"/>
          <w:marTop w:val="0"/>
          <w:marBottom w:val="0"/>
          <w:divBdr>
            <w:top w:val="none" w:sz="0" w:space="0" w:color="auto"/>
            <w:left w:val="none" w:sz="0" w:space="0" w:color="auto"/>
            <w:bottom w:val="none" w:sz="0" w:space="0" w:color="auto"/>
            <w:right w:val="none" w:sz="0" w:space="0" w:color="auto"/>
          </w:divBdr>
        </w:div>
        <w:div w:id="2144888591">
          <w:marLeft w:val="0"/>
          <w:marRight w:val="0"/>
          <w:marTop w:val="0"/>
          <w:marBottom w:val="0"/>
          <w:divBdr>
            <w:top w:val="none" w:sz="0" w:space="0" w:color="auto"/>
            <w:left w:val="none" w:sz="0" w:space="0" w:color="auto"/>
            <w:bottom w:val="none" w:sz="0" w:space="0" w:color="auto"/>
            <w:right w:val="none" w:sz="0" w:space="0" w:color="auto"/>
          </w:divBdr>
        </w:div>
        <w:div w:id="1085687797">
          <w:marLeft w:val="0"/>
          <w:marRight w:val="0"/>
          <w:marTop w:val="0"/>
          <w:marBottom w:val="0"/>
          <w:divBdr>
            <w:top w:val="none" w:sz="0" w:space="0" w:color="auto"/>
            <w:left w:val="none" w:sz="0" w:space="0" w:color="auto"/>
            <w:bottom w:val="none" w:sz="0" w:space="0" w:color="auto"/>
            <w:right w:val="none" w:sz="0" w:space="0" w:color="auto"/>
          </w:divBdr>
        </w:div>
        <w:div w:id="769277901">
          <w:marLeft w:val="0"/>
          <w:marRight w:val="0"/>
          <w:marTop w:val="0"/>
          <w:marBottom w:val="0"/>
          <w:divBdr>
            <w:top w:val="none" w:sz="0" w:space="0" w:color="auto"/>
            <w:left w:val="none" w:sz="0" w:space="0" w:color="auto"/>
            <w:bottom w:val="none" w:sz="0" w:space="0" w:color="auto"/>
            <w:right w:val="none" w:sz="0" w:space="0" w:color="auto"/>
          </w:divBdr>
        </w:div>
        <w:div w:id="669138704">
          <w:marLeft w:val="0"/>
          <w:marRight w:val="0"/>
          <w:marTop w:val="0"/>
          <w:marBottom w:val="0"/>
          <w:divBdr>
            <w:top w:val="none" w:sz="0" w:space="0" w:color="auto"/>
            <w:left w:val="none" w:sz="0" w:space="0" w:color="auto"/>
            <w:bottom w:val="none" w:sz="0" w:space="0" w:color="auto"/>
            <w:right w:val="none" w:sz="0" w:space="0" w:color="auto"/>
          </w:divBdr>
        </w:div>
        <w:div w:id="1953778626">
          <w:marLeft w:val="0"/>
          <w:marRight w:val="0"/>
          <w:marTop w:val="0"/>
          <w:marBottom w:val="0"/>
          <w:divBdr>
            <w:top w:val="none" w:sz="0" w:space="0" w:color="auto"/>
            <w:left w:val="none" w:sz="0" w:space="0" w:color="auto"/>
            <w:bottom w:val="none" w:sz="0" w:space="0" w:color="auto"/>
            <w:right w:val="none" w:sz="0" w:space="0" w:color="auto"/>
          </w:divBdr>
        </w:div>
        <w:div w:id="1914467144">
          <w:marLeft w:val="0"/>
          <w:marRight w:val="0"/>
          <w:marTop w:val="0"/>
          <w:marBottom w:val="0"/>
          <w:divBdr>
            <w:top w:val="none" w:sz="0" w:space="0" w:color="auto"/>
            <w:left w:val="none" w:sz="0" w:space="0" w:color="auto"/>
            <w:bottom w:val="none" w:sz="0" w:space="0" w:color="auto"/>
            <w:right w:val="none" w:sz="0" w:space="0" w:color="auto"/>
          </w:divBdr>
        </w:div>
        <w:div w:id="718164942">
          <w:marLeft w:val="0"/>
          <w:marRight w:val="0"/>
          <w:marTop w:val="0"/>
          <w:marBottom w:val="0"/>
          <w:divBdr>
            <w:top w:val="none" w:sz="0" w:space="0" w:color="auto"/>
            <w:left w:val="none" w:sz="0" w:space="0" w:color="auto"/>
            <w:bottom w:val="none" w:sz="0" w:space="0" w:color="auto"/>
            <w:right w:val="none" w:sz="0" w:space="0" w:color="auto"/>
          </w:divBdr>
        </w:div>
        <w:div w:id="660736717">
          <w:marLeft w:val="0"/>
          <w:marRight w:val="0"/>
          <w:marTop w:val="0"/>
          <w:marBottom w:val="0"/>
          <w:divBdr>
            <w:top w:val="none" w:sz="0" w:space="0" w:color="auto"/>
            <w:left w:val="none" w:sz="0" w:space="0" w:color="auto"/>
            <w:bottom w:val="none" w:sz="0" w:space="0" w:color="auto"/>
            <w:right w:val="none" w:sz="0" w:space="0" w:color="auto"/>
          </w:divBdr>
        </w:div>
      </w:divsChild>
    </w:div>
    <w:div w:id="1751003701">
      <w:bodyDiv w:val="1"/>
      <w:marLeft w:val="0"/>
      <w:marRight w:val="0"/>
      <w:marTop w:val="0"/>
      <w:marBottom w:val="0"/>
      <w:divBdr>
        <w:top w:val="none" w:sz="0" w:space="0" w:color="auto"/>
        <w:left w:val="none" w:sz="0" w:space="0" w:color="auto"/>
        <w:bottom w:val="none" w:sz="0" w:space="0" w:color="auto"/>
        <w:right w:val="none" w:sz="0" w:space="0" w:color="auto"/>
      </w:divBdr>
      <w:divsChild>
        <w:div w:id="300114815">
          <w:marLeft w:val="0"/>
          <w:marRight w:val="0"/>
          <w:marTop w:val="0"/>
          <w:marBottom w:val="0"/>
          <w:divBdr>
            <w:top w:val="none" w:sz="0" w:space="0" w:color="auto"/>
            <w:left w:val="none" w:sz="0" w:space="0" w:color="auto"/>
            <w:bottom w:val="none" w:sz="0" w:space="0" w:color="auto"/>
            <w:right w:val="none" w:sz="0" w:space="0" w:color="auto"/>
          </w:divBdr>
        </w:div>
        <w:div w:id="698892468">
          <w:marLeft w:val="0"/>
          <w:marRight w:val="0"/>
          <w:marTop w:val="0"/>
          <w:marBottom w:val="0"/>
          <w:divBdr>
            <w:top w:val="none" w:sz="0" w:space="0" w:color="auto"/>
            <w:left w:val="none" w:sz="0" w:space="0" w:color="auto"/>
            <w:bottom w:val="none" w:sz="0" w:space="0" w:color="auto"/>
            <w:right w:val="none" w:sz="0" w:space="0" w:color="auto"/>
          </w:divBdr>
        </w:div>
        <w:div w:id="1119762596">
          <w:marLeft w:val="0"/>
          <w:marRight w:val="0"/>
          <w:marTop w:val="0"/>
          <w:marBottom w:val="0"/>
          <w:divBdr>
            <w:top w:val="none" w:sz="0" w:space="0" w:color="auto"/>
            <w:left w:val="none" w:sz="0" w:space="0" w:color="auto"/>
            <w:bottom w:val="none" w:sz="0" w:space="0" w:color="auto"/>
            <w:right w:val="none" w:sz="0" w:space="0" w:color="auto"/>
          </w:divBdr>
        </w:div>
        <w:div w:id="2054378391">
          <w:marLeft w:val="0"/>
          <w:marRight w:val="0"/>
          <w:marTop w:val="0"/>
          <w:marBottom w:val="0"/>
          <w:divBdr>
            <w:top w:val="none" w:sz="0" w:space="0" w:color="auto"/>
            <w:left w:val="none" w:sz="0" w:space="0" w:color="auto"/>
            <w:bottom w:val="none" w:sz="0" w:space="0" w:color="auto"/>
            <w:right w:val="none" w:sz="0" w:space="0" w:color="auto"/>
          </w:divBdr>
        </w:div>
        <w:div w:id="2040541272">
          <w:marLeft w:val="0"/>
          <w:marRight w:val="0"/>
          <w:marTop w:val="0"/>
          <w:marBottom w:val="0"/>
          <w:divBdr>
            <w:top w:val="none" w:sz="0" w:space="0" w:color="auto"/>
            <w:left w:val="none" w:sz="0" w:space="0" w:color="auto"/>
            <w:bottom w:val="none" w:sz="0" w:space="0" w:color="auto"/>
            <w:right w:val="none" w:sz="0" w:space="0" w:color="auto"/>
          </w:divBdr>
        </w:div>
        <w:div w:id="672873930">
          <w:marLeft w:val="0"/>
          <w:marRight w:val="0"/>
          <w:marTop w:val="0"/>
          <w:marBottom w:val="0"/>
          <w:divBdr>
            <w:top w:val="none" w:sz="0" w:space="0" w:color="auto"/>
            <w:left w:val="none" w:sz="0" w:space="0" w:color="auto"/>
            <w:bottom w:val="none" w:sz="0" w:space="0" w:color="auto"/>
            <w:right w:val="none" w:sz="0" w:space="0" w:color="auto"/>
          </w:divBdr>
        </w:div>
        <w:div w:id="2119371292">
          <w:marLeft w:val="0"/>
          <w:marRight w:val="0"/>
          <w:marTop w:val="0"/>
          <w:marBottom w:val="0"/>
          <w:divBdr>
            <w:top w:val="none" w:sz="0" w:space="0" w:color="auto"/>
            <w:left w:val="none" w:sz="0" w:space="0" w:color="auto"/>
            <w:bottom w:val="none" w:sz="0" w:space="0" w:color="auto"/>
            <w:right w:val="none" w:sz="0" w:space="0" w:color="auto"/>
          </w:divBdr>
        </w:div>
        <w:div w:id="1887403663">
          <w:marLeft w:val="0"/>
          <w:marRight w:val="0"/>
          <w:marTop w:val="0"/>
          <w:marBottom w:val="0"/>
          <w:divBdr>
            <w:top w:val="none" w:sz="0" w:space="0" w:color="auto"/>
            <w:left w:val="none" w:sz="0" w:space="0" w:color="auto"/>
            <w:bottom w:val="none" w:sz="0" w:space="0" w:color="auto"/>
            <w:right w:val="none" w:sz="0" w:space="0" w:color="auto"/>
          </w:divBdr>
        </w:div>
        <w:div w:id="1960531458">
          <w:marLeft w:val="0"/>
          <w:marRight w:val="0"/>
          <w:marTop w:val="0"/>
          <w:marBottom w:val="0"/>
          <w:divBdr>
            <w:top w:val="none" w:sz="0" w:space="0" w:color="auto"/>
            <w:left w:val="none" w:sz="0" w:space="0" w:color="auto"/>
            <w:bottom w:val="none" w:sz="0" w:space="0" w:color="auto"/>
            <w:right w:val="none" w:sz="0" w:space="0" w:color="auto"/>
          </w:divBdr>
        </w:div>
        <w:div w:id="872037629">
          <w:marLeft w:val="0"/>
          <w:marRight w:val="0"/>
          <w:marTop w:val="0"/>
          <w:marBottom w:val="0"/>
          <w:divBdr>
            <w:top w:val="none" w:sz="0" w:space="0" w:color="auto"/>
            <w:left w:val="none" w:sz="0" w:space="0" w:color="auto"/>
            <w:bottom w:val="none" w:sz="0" w:space="0" w:color="auto"/>
            <w:right w:val="none" w:sz="0" w:space="0" w:color="auto"/>
          </w:divBdr>
        </w:div>
        <w:div w:id="1033266965">
          <w:marLeft w:val="0"/>
          <w:marRight w:val="0"/>
          <w:marTop w:val="0"/>
          <w:marBottom w:val="0"/>
          <w:divBdr>
            <w:top w:val="none" w:sz="0" w:space="0" w:color="auto"/>
            <w:left w:val="none" w:sz="0" w:space="0" w:color="auto"/>
            <w:bottom w:val="none" w:sz="0" w:space="0" w:color="auto"/>
            <w:right w:val="none" w:sz="0" w:space="0" w:color="auto"/>
          </w:divBdr>
        </w:div>
        <w:div w:id="717170833">
          <w:marLeft w:val="0"/>
          <w:marRight w:val="0"/>
          <w:marTop w:val="0"/>
          <w:marBottom w:val="0"/>
          <w:divBdr>
            <w:top w:val="none" w:sz="0" w:space="0" w:color="auto"/>
            <w:left w:val="none" w:sz="0" w:space="0" w:color="auto"/>
            <w:bottom w:val="none" w:sz="0" w:space="0" w:color="auto"/>
            <w:right w:val="none" w:sz="0" w:space="0" w:color="auto"/>
          </w:divBdr>
        </w:div>
        <w:div w:id="1662735510">
          <w:marLeft w:val="0"/>
          <w:marRight w:val="0"/>
          <w:marTop w:val="0"/>
          <w:marBottom w:val="0"/>
          <w:divBdr>
            <w:top w:val="none" w:sz="0" w:space="0" w:color="auto"/>
            <w:left w:val="none" w:sz="0" w:space="0" w:color="auto"/>
            <w:bottom w:val="none" w:sz="0" w:space="0" w:color="auto"/>
            <w:right w:val="none" w:sz="0" w:space="0" w:color="auto"/>
          </w:divBdr>
        </w:div>
        <w:div w:id="560555278">
          <w:marLeft w:val="0"/>
          <w:marRight w:val="0"/>
          <w:marTop w:val="0"/>
          <w:marBottom w:val="0"/>
          <w:divBdr>
            <w:top w:val="none" w:sz="0" w:space="0" w:color="auto"/>
            <w:left w:val="none" w:sz="0" w:space="0" w:color="auto"/>
            <w:bottom w:val="none" w:sz="0" w:space="0" w:color="auto"/>
            <w:right w:val="none" w:sz="0" w:space="0" w:color="auto"/>
          </w:divBdr>
        </w:div>
        <w:div w:id="1825312620">
          <w:marLeft w:val="0"/>
          <w:marRight w:val="0"/>
          <w:marTop w:val="0"/>
          <w:marBottom w:val="0"/>
          <w:divBdr>
            <w:top w:val="none" w:sz="0" w:space="0" w:color="auto"/>
            <w:left w:val="none" w:sz="0" w:space="0" w:color="auto"/>
            <w:bottom w:val="none" w:sz="0" w:space="0" w:color="auto"/>
            <w:right w:val="none" w:sz="0" w:space="0" w:color="auto"/>
          </w:divBdr>
        </w:div>
        <w:div w:id="683635669">
          <w:marLeft w:val="0"/>
          <w:marRight w:val="0"/>
          <w:marTop w:val="0"/>
          <w:marBottom w:val="0"/>
          <w:divBdr>
            <w:top w:val="none" w:sz="0" w:space="0" w:color="auto"/>
            <w:left w:val="none" w:sz="0" w:space="0" w:color="auto"/>
            <w:bottom w:val="none" w:sz="0" w:space="0" w:color="auto"/>
            <w:right w:val="none" w:sz="0" w:space="0" w:color="auto"/>
          </w:divBdr>
        </w:div>
        <w:div w:id="1732725502">
          <w:marLeft w:val="0"/>
          <w:marRight w:val="0"/>
          <w:marTop w:val="0"/>
          <w:marBottom w:val="0"/>
          <w:divBdr>
            <w:top w:val="none" w:sz="0" w:space="0" w:color="auto"/>
            <w:left w:val="none" w:sz="0" w:space="0" w:color="auto"/>
            <w:bottom w:val="none" w:sz="0" w:space="0" w:color="auto"/>
            <w:right w:val="none" w:sz="0" w:space="0" w:color="auto"/>
          </w:divBdr>
        </w:div>
        <w:div w:id="198317950">
          <w:marLeft w:val="0"/>
          <w:marRight w:val="0"/>
          <w:marTop w:val="0"/>
          <w:marBottom w:val="0"/>
          <w:divBdr>
            <w:top w:val="none" w:sz="0" w:space="0" w:color="auto"/>
            <w:left w:val="none" w:sz="0" w:space="0" w:color="auto"/>
            <w:bottom w:val="none" w:sz="0" w:space="0" w:color="auto"/>
            <w:right w:val="none" w:sz="0" w:space="0" w:color="auto"/>
          </w:divBdr>
        </w:div>
        <w:div w:id="1321695814">
          <w:marLeft w:val="0"/>
          <w:marRight w:val="0"/>
          <w:marTop w:val="0"/>
          <w:marBottom w:val="0"/>
          <w:divBdr>
            <w:top w:val="none" w:sz="0" w:space="0" w:color="auto"/>
            <w:left w:val="none" w:sz="0" w:space="0" w:color="auto"/>
            <w:bottom w:val="none" w:sz="0" w:space="0" w:color="auto"/>
            <w:right w:val="none" w:sz="0" w:space="0" w:color="auto"/>
          </w:divBdr>
        </w:div>
        <w:div w:id="1896888537">
          <w:marLeft w:val="0"/>
          <w:marRight w:val="0"/>
          <w:marTop w:val="0"/>
          <w:marBottom w:val="0"/>
          <w:divBdr>
            <w:top w:val="none" w:sz="0" w:space="0" w:color="auto"/>
            <w:left w:val="none" w:sz="0" w:space="0" w:color="auto"/>
            <w:bottom w:val="none" w:sz="0" w:space="0" w:color="auto"/>
            <w:right w:val="none" w:sz="0" w:space="0" w:color="auto"/>
          </w:divBdr>
        </w:div>
        <w:div w:id="1851530052">
          <w:marLeft w:val="0"/>
          <w:marRight w:val="0"/>
          <w:marTop w:val="0"/>
          <w:marBottom w:val="0"/>
          <w:divBdr>
            <w:top w:val="none" w:sz="0" w:space="0" w:color="auto"/>
            <w:left w:val="none" w:sz="0" w:space="0" w:color="auto"/>
            <w:bottom w:val="none" w:sz="0" w:space="0" w:color="auto"/>
            <w:right w:val="none" w:sz="0" w:space="0" w:color="auto"/>
          </w:divBdr>
        </w:div>
        <w:div w:id="239294172">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Pages>
  <Words>1414</Words>
  <Characters>7145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2022-03-22T13:32:00Z</cp:lastPrinted>
  <dcterms:created xsi:type="dcterms:W3CDTF">2022-03-21T09:21:00Z</dcterms:created>
  <dcterms:modified xsi:type="dcterms:W3CDTF">2022-03-22T13:33:00Z</dcterms:modified>
</cp:coreProperties>
</file>