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0D02" w14:textId="77777777" w:rsidR="00522895" w:rsidRDefault="00522895" w:rsidP="00BD2AB1">
      <w:pPr>
        <w:jc w:val="center"/>
        <w:rPr>
          <w:rFonts w:ascii="Bodoni MT Black" w:hAnsi="Bodoni MT Black"/>
          <w:b/>
          <w:color w:val="800000"/>
          <w:sz w:val="40"/>
          <w:szCs w:val="40"/>
          <w:lang w:val="en-GB"/>
        </w:rPr>
      </w:pPr>
      <w:r>
        <w:rPr>
          <w:rFonts w:ascii="Bodoni MT Black" w:hAnsi="Bodoni MT Black"/>
          <w:b/>
          <w:color w:val="800000"/>
          <w:sz w:val="40"/>
          <w:szCs w:val="40"/>
          <w:lang w:val="en-GB"/>
        </w:rPr>
        <w:t>NORTHANTS   BASKETBALL   CLUB</w:t>
      </w:r>
    </w:p>
    <w:p w14:paraId="09ABFEBD" w14:textId="77777777" w:rsidR="00522895" w:rsidRPr="00C83BDC" w:rsidRDefault="00522895" w:rsidP="00BD2AB1">
      <w:pPr>
        <w:jc w:val="center"/>
        <w:rPr>
          <w:rFonts w:ascii="Bodoni MT Black" w:hAnsi="Bodoni MT Black"/>
          <w:b/>
          <w:color w:val="800000"/>
          <w:sz w:val="16"/>
          <w:szCs w:val="16"/>
          <w:lang w:val="en-GB"/>
        </w:rPr>
      </w:pPr>
    </w:p>
    <w:p w14:paraId="265859A0" w14:textId="12C4ABE2" w:rsidR="00522895" w:rsidRDefault="004D0C20" w:rsidP="00BD2AB1">
      <w:pPr>
        <w:rPr>
          <w:lang w:val="en-GB"/>
        </w:rPr>
      </w:pPr>
      <w:r>
        <w:rPr>
          <w:noProof/>
        </w:rPr>
        <w:drawing>
          <wp:anchor distT="0" distB="0" distL="114300" distR="114300" simplePos="0" relativeHeight="251657728" behindDoc="1" locked="0" layoutInCell="1" allowOverlap="1" wp14:anchorId="71840165" wp14:editId="1923F041">
            <wp:simplePos x="0" y="0"/>
            <wp:positionH relativeFrom="column">
              <wp:posOffset>2590165</wp:posOffset>
            </wp:positionH>
            <wp:positionV relativeFrom="paragraph">
              <wp:posOffset>46355</wp:posOffset>
            </wp:positionV>
            <wp:extent cx="949325" cy="90995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325" cy="909955"/>
                    </a:xfrm>
                    <a:prstGeom prst="rect">
                      <a:avLst/>
                    </a:prstGeom>
                    <a:noFill/>
                  </pic:spPr>
                </pic:pic>
              </a:graphicData>
            </a:graphic>
            <wp14:sizeRelH relativeFrom="page">
              <wp14:pctWidth>0</wp14:pctWidth>
            </wp14:sizeRelH>
            <wp14:sizeRelV relativeFrom="page">
              <wp14:pctHeight>0</wp14:pctHeight>
            </wp14:sizeRelV>
          </wp:anchor>
        </w:drawing>
      </w:r>
    </w:p>
    <w:p w14:paraId="2673151C" w14:textId="77777777" w:rsidR="00522895" w:rsidRDefault="00522895" w:rsidP="00BD2AB1">
      <w:pPr>
        <w:rPr>
          <w:lang w:val="en-GB"/>
        </w:rPr>
      </w:pPr>
    </w:p>
    <w:p w14:paraId="27FD9FAD" w14:textId="77777777" w:rsidR="00522895" w:rsidRDefault="00522895" w:rsidP="00BD2AB1">
      <w:pPr>
        <w:rPr>
          <w:lang w:val="en-GB"/>
        </w:rPr>
      </w:pPr>
    </w:p>
    <w:p w14:paraId="47E374C8" w14:textId="77777777" w:rsidR="00522895" w:rsidRDefault="00522895" w:rsidP="00BD2AB1">
      <w:pPr>
        <w:rPr>
          <w:rFonts w:ascii="Arial" w:hAnsi="Arial" w:cs="Arial"/>
          <w:b/>
          <w:color w:val="000000"/>
          <w:sz w:val="28"/>
          <w:szCs w:val="28"/>
          <w:u w:val="single"/>
          <w:lang w:val="en-GB"/>
        </w:rPr>
      </w:pPr>
    </w:p>
    <w:p w14:paraId="7C03FAB0" w14:textId="77777777" w:rsidR="00522895" w:rsidRDefault="00522895" w:rsidP="00BD2AB1">
      <w:pPr>
        <w:jc w:val="center"/>
        <w:rPr>
          <w:rFonts w:ascii="Arial" w:hAnsi="Arial" w:cs="Arial"/>
          <w:b/>
          <w:color w:val="000000"/>
          <w:sz w:val="28"/>
          <w:szCs w:val="28"/>
          <w:u w:val="single"/>
          <w:lang w:val="en-GB"/>
        </w:rPr>
      </w:pPr>
    </w:p>
    <w:p w14:paraId="3FB53091" w14:textId="77777777" w:rsidR="00522895" w:rsidRDefault="00522895" w:rsidP="00BD2AB1">
      <w:pPr>
        <w:jc w:val="center"/>
        <w:rPr>
          <w:rFonts w:ascii="Arial" w:hAnsi="Arial" w:cs="Arial"/>
          <w:b/>
          <w:color w:val="000000"/>
          <w:sz w:val="28"/>
          <w:szCs w:val="28"/>
          <w:u w:val="single"/>
          <w:lang w:val="en-GB"/>
        </w:rPr>
      </w:pPr>
    </w:p>
    <w:p w14:paraId="2515039E" w14:textId="77777777" w:rsidR="00522895" w:rsidRDefault="00522895" w:rsidP="00EC135C">
      <w:pPr>
        <w:jc w:val="center"/>
        <w:rPr>
          <w:rFonts w:ascii="Arial" w:hAnsi="Arial" w:cs="Arial"/>
          <w:b/>
          <w:color w:val="000000"/>
          <w:sz w:val="28"/>
          <w:szCs w:val="28"/>
          <w:u w:val="single"/>
          <w:lang w:val="en-GB"/>
        </w:rPr>
      </w:pPr>
      <w:r>
        <w:rPr>
          <w:rFonts w:ascii="Arial" w:hAnsi="Arial" w:cs="Arial"/>
          <w:b/>
          <w:color w:val="000000"/>
          <w:sz w:val="28"/>
          <w:szCs w:val="28"/>
          <w:u w:val="single"/>
          <w:lang w:val="en-GB"/>
        </w:rPr>
        <w:t>PRESS</w:t>
      </w:r>
      <w:r w:rsidRPr="006B681F">
        <w:rPr>
          <w:rFonts w:ascii="Arial" w:hAnsi="Arial" w:cs="Arial"/>
          <w:b/>
          <w:color w:val="000000"/>
          <w:sz w:val="28"/>
          <w:szCs w:val="28"/>
          <w:u w:val="single"/>
          <w:lang w:val="en-GB"/>
        </w:rPr>
        <w:t xml:space="preserve"> </w:t>
      </w:r>
      <w:r>
        <w:rPr>
          <w:rFonts w:ascii="Arial" w:hAnsi="Arial" w:cs="Arial"/>
          <w:b/>
          <w:color w:val="000000"/>
          <w:sz w:val="28"/>
          <w:szCs w:val="28"/>
          <w:u w:val="single"/>
          <w:lang w:val="en-GB"/>
        </w:rPr>
        <w:t>RELEASE</w:t>
      </w:r>
    </w:p>
    <w:p w14:paraId="32388F2E" w14:textId="77777777" w:rsidR="00522895" w:rsidRPr="000357E6" w:rsidRDefault="00522895" w:rsidP="00EC135C">
      <w:pPr>
        <w:jc w:val="center"/>
        <w:rPr>
          <w:rFonts w:ascii="Arial" w:hAnsi="Arial" w:cs="Arial"/>
          <w:b/>
          <w:color w:val="000000"/>
          <w:sz w:val="16"/>
          <w:szCs w:val="16"/>
          <w:u w:val="single"/>
          <w:lang w:val="en-GB"/>
        </w:rPr>
      </w:pPr>
    </w:p>
    <w:p w14:paraId="6EF8CBEE" w14:textId="77777777" w:rsidR="00D97CC3" w:rsidRDefault="00D97CC3" w:rsidP="00EC135C">
      <w:pPr>
        <w:jc w:val="center"/>
        <w:rPr>
          <w:rFonts w:ascii="Arial" w:hAnsi="Arial" w:cs="Arial"/>
          <w:b/>
          <w:i/>
          <w:iCs/>
          <w:color w:val="002060"/>
          <w:sz w:val="26"/>
          <w:szCs w:val="26"/>
          <w:lang w:val="en-GB"/>
        </w:rPr>
      </w:pPr>
      <w:r>
        <w:rPr>
          <w:rFonts w:ascii="Arial" w:hAnsi="Arial" w:cs="Arial"/>
          <w:b/>
          <w:i/>
          <w:iCs/>
          <w:color w:val="002060"/>
          <w:sz w:val="26"/>
          <w:szCs w:val="26"/>
          <w:lang w:val="en-GB"/>
        </w:rPr>
        <w:t>A quiet weekend for the Northants Basketball Club but the “Thunder” Under 13 Boys did extend their unbeaten run to fourteen,</w:t>
      </w:r>
    </w:p>
    <w:p w14:paraId="4F09B8AD" w14:textId="77F05FD1" w:rsidR="00FB2570" w:rsidRDefault="00834AC5" w:rsidP="00EC135C">
      <w:pPr>
        <w:jc w:val="center"/>
        <w:rPr>
          <w:rFonts w:ascii="Arial" w:hAnsi="Arial" w:cs="Arial"/>
          <w:b/>
          <w:i/>
          <w:iCs/>
          <w:color w:val="002060"/>
          <w:sz w:val="26"/>
          <w:szCs w:val="26"/>
          <w:lang w:val="en-GB"/>
        </w:rPr>
      </w:pPr>
      <w:r>
        <w:rPr>
          <w:rFonts w:ascii="Arial" w:hAnsi="Arial" w:cs="Arial"/>
          <w:b/>
          <w:i/>
          <w:iCs/>
          <w:color w:val="002060"/>
          <w:sz w:val="26"/>
          <w:szCs w:val="26"/>
          <w:lang w:val="en-GB"/>
        </w:rPr>
        <w:t xml:space="preserve"> </w:t>
      </w:r>
    </w:p>
    <w:p w14:paraId="2EA1ACF7" w14:textId="4E91585A" w:rsidR="00D97CC3" w:rsidRDefault="00D97CC3" w:rsidP="00C87B9B">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No stopping the “Thunder” Under</w:t>
      </w:r>
      <w:r w:rsidR="00F92585">
        <w:rPr>
          <w:rFonts w:ascii="Times New Roman" w:hAnsi="Times New Roman"/>
          <w:b/>
          <w:color w:val="000000"/>
          <w:sz w:val="24"/>
          <w:szCs w:val="24"/>
          <w:lang w:val="en-GB"/>
        </w:rPr>
        <w:t xml:space="preserve"> 13 Boys </w:t>
      </w:r>
      <w:r>
        <w:rPr>
          <w:rFonts w:ascii="Times New Roman" w:hAnsi="Times New Roman"/>
          <w:b/>
          <w:color w:val="000000"/>
          <w:sz w:val="24"/>
          <w:szCs w:val="24"/>
          <w:lang w:val="en-GB"/>
        </w:rPr>
        <w:t>as they extend their unbeaten record to fourteen.</w:t>
      </w:r>
    </w:p>
    <w:p w14:paraId="376DF552" w14:textId="77777777" w:rsidR="00C87B9B" w:rsidRPr="004E7DB6" w:rsidRDefault="00C87B9B" w:rsidP="00C87B9B">
      <w:pPr>
        <w:tabs>
          <w:tab w:val="left" w:pos="1134"/>
        </w:tabs>
        <w:jc w:val="center"/>
        <w:rPr>
          <w:rFonts w:ascii="Times New Roman" w:hAnsi="Times New Roman"/>
          <w:b/>
          <w:color w:val="000000"/>
          <w:sz w:val="10"/>
          <w:szCs w:val="10"/>
          <w:lang w:val="en-GB"/>
        </w:rPr>
      </w:pPr>
    </w:p>
    <w:p w14:paraId="10691D10" w14:textId="77777777" w:rsidR="00C87B9B" w:rsidRDefault="00C87B9B" w:rsidP="00C87B9B">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 xml:space="preserve">YBL Under 13 League South Conference </w:t>
      </w:r>
    </w:p>
    <w:p w14:paraId="2B8CB339" w14:textId="79942250" w:rsidR="00BB5928" w:rsidRDefault="00C87B9B" w:rsidP="00BB5928">
      <w:pPr>
        <w:tabs>
          <w:tab w:val="left" w:pos="1134"/>
        </w:tabs>
        <w:rPr>
          <w:rFonts w:ascii="Times New Roman" w:hAnsi="Times New Roman"/>
          <w:b/>
          <w:color w:val="000000"/>
          <w:lang w:val="en-GB"/>
        </w:rPr>
      </w:pPr>
      <w:r>
        <w:rPr>
          <w:rFonts w:ascii="Times New Roman" w:hAnsi="Times New Roman"/>
          <w:b/>
          <w:color w:val="000000"/>
          <w:lang w:val="en-GB"/>
        </w:rPr>
        <w:tab/>
      </w:r>
      <w:r>
        <w:rPr>
          <w:rFonts w:ascii="Times New Roman" w:hAnsi="Times New Roman"/>
          <w:b/>
          <w:color w:val="000000"/>
          <w:lang w:val="en-GB"/>
        </w:rPr>
        <w:tab/>
      </w:r>
      <w:r w:rsidR="00BB5928">
        <w:rPr>
          <w:rFonts w:ascii="Times New Roman" w:hAnsi="Times New Roman"/>
          <w:b/>
          <w:color w:val="000000"/>
          <w:lang w:val="en-GB"/>
        </w:rPr>
        <w:tab/>
      </w:r>
      <w:r w:rsidR="00D97CC3">
        <w:rPr>
          <w:rFonts w:ascii="Times New Roman" w:hAnsi="Times New Roman"/>
          <w:b/>
          <w:color w:val="000000"/>
          <w:lang w:val="en-GB"/>
        </w:rPr>
        <w:t>Frankley “Falcons”</w:t>
      </w:r>
      <w:r w:rsidR="00BB5928">
        <w:rPr>
          <w:rFonts w:ascii="Times New Roman" w:hAnsi="Times New Roman"/>
          <w:b/>
          <w:color w:val="000000"/>
          <w:lang w:val="en-GB"/>
        </w:rPr>
        <w:tab/>
      </w:r>
      <w:r w:rsidR="00BB5928">
        <w:rPr>
          <w:rFonts w:ascii="Times New Roman" w:hAnsi="Times New Roman"/>
          <w:b/>
          <w:color w:val="000000"/>
          <w:lang w:val="en-GB"/>
        </w:rPr>
        <w:tab/>
        <w:t>46 – 75</w:t>
      </w:r>
      <w:r w:rsidR="00BB5928">
        <w:rPr>
          <w:rFonts w:ascii="Times New Roman" w:hAnsi="Times New Roman"/>
          <w:b/>
          <w:color w:val="000000"/>
          <w:lang w:val="en-GB"/>
        </w:rPr>
        <w:tab/>
      </w:r>
      <w:r w:rsidR="00BB5928">
        <w:rPr>
          <w:rFonts w:ascii="Times New Roman" w:hAnsi="Times New Roman"/>
          <w:b/>
          <w:color w:val="000000"/>
          <w:lang w:val="en-GB"/>
        </w:rPr>
        <w:tab/>
      </w:r>
      <w:r>
        <w:rPr>
          <w:rFonts w:ascii="Times New Roman" w:hAnsi="Times New Roman"/>
          <w:b/>
          <w:color w:val="000000"/>
          <w:lang w:val="en-GB"/>
        </w:rPr>
        <w:t>Northants “Thunder”</w:t>
      </w:r>
      <w:r>
        <w:rPr>
          <w:rFonts w:ascii="Times New Roman" w:hAnsi="Times New Roman"/>
          <w:b/>
          <w:color w:val="000000"/>
          <w:lang w:val="en-GB"/>
        </w:rPr>
        <w:tab/>
      </w:r>
      <w:r>
        <w:rPr>
          <w:rFonts w:ascii="Times New Roman" w:hAnsi="Times New Roman"/>
          <w:b/>
          <w:color w:val="000000"/>
          <w:lang w:val="en-GB"/>
        </w:rPr>
        <w:tab/>
      </w:r>
    </w:p>
    <w:p w14:paraId="42435228" w14:textId="0AC22F0D" w:rsidR="004F2E97" w:rsidRPr="00801579" w:rsidRDefault="00051259" w:rsidP="00C87B9B">
      <w:pPr>
        <w:tabs>
          <w:tab w:val="left" w:pos="1134"/>
        </w:tabs>
        <w:rPr>
          <w:rFonts w:ascii="Times New Roman" w:hAnsi="Times New Roman"/>
          <w:b/>
          <w:color w:val="000000"/>
          <w:sz w:val="10"/>
          <w:szCs w:val="10"/>
          <w:lang w:val="en-GB"/>
        </w:rPr>
      </w:pPr>
      <w:r>
        <w:rPr>
          <w:rFonts w:ascii="Times New Roman" w:hAnsi="Times New Roman"/>
          <w:b/>
          <w:color w:val="000000"/>
          <w:lang w:val="en-GB"/>
        </w:rPr>
        <w:tab/>
      </w:r>
      <w:r w:rsidR="00C87B9B">
        <w:rPr>
          <w:rFonts w:ascii="Times New Roman" w:hAnsi="Times New Roman"/>
          <w:b/>
          <w:color w:val="000000"/>
          <w:lang w:val="en-GB"/>
        </w:rPr>
        <w:tab/>
      </w:r>
      <w:r w:rsidR="00C87B9B">
        <w:rPr>
          <w:rFonts w:ascii="Times New Roman" w:hAnsi="Times New Roman"/>
          <w:b/>
          <w:color w:val="000000"/>
          <w:lang w:val="en-GB"/>
        </w:rPr>
        <w:tab/>
      </w:r>
    </w:p>
    <w:p w14:paraId="43701E49" w14:textId="7A366DC8" w:rsidR="00031DE6" w:rsidRDefault="00BB5928"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The “Thunder” Under 13 Boys travelled to south-west Birmingham last Saturday to take on Frankley “Falcons” a team that had caused them a great deal of problems when the two teams had met at the Basketball Centre earlier in the season. In the event “Thunder” completed the double with a comfortable victory thanks to a </w:t>
      </w:r>
      <w:r w:rsidR="00031DE6">
        <w:rPr>
          <w:rFonts w:ascii="Times New Roman" w:hAnsi="Times New Roman"/>
          <w:bCs/>
          <w:color w:val="000000"/>
          <w:lang w:val="en-GB"/>
        </w:rPr>
        <w:t>determined defensive display and an offensive performance which saw eight players contributing to the final total.</w:t>
      </w:r>
    </w:p>
    <w:p w14:paraId="150B350E" w14:textId="77777777" w:rsidR="00031DE6" w:rsidRPr="00345A77" w:rsidRDefault="00031DE6" w:rsidP="004F2E97">
      <w:pPr>
        <w:tabs>
          <w:tab w:val="left" w:pos="1134"/>
        </w:tabs>
        <w:rPr>
          <w:rFonts w:ascii="Times New Roman" w:hAnsi="Times New Roman"/>
          <w:bCs/>
          <w:color w:val="000000"/>
          <w:sz w:val="10"/>
          <w:szCs w:val="10"/>
          <w:lang w:val="en-GB"/>
        </w:rPr>
      </w:pPr>
    </w:p>
    <w:p w14:paraId="451ACB99" w14:textId="47CA861E" w:rsidR="00DD496C" w:rsidRDefault="00031DE6"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“Thunder” found scoring difficult in the first quarter with only Elijah </w:t>
      </w:r>
      <w:proofErr w:type="spellStart"/>
      <w:r w:rsidR="00DD496C">
        <w:rPr>
          <w:rFonts w:ascii="Times New Roman" w:hAnsi="Times New Roman"/>
          <w:bCs/>
          <w:color w:val="000000"/>
          <w:lang w:val="en-GB"/>
        </w:rPr>
        <w:t>Badero</w:t>
      </w:r>
      <w:proofErr w:type="spellEnd"/>
      <w:r w:rsidR="00DD496C">
        <w:rPr>
          <w:rFonts w:ascii="Times New Roman" w:hAnsi="Times New Roman"/>
          <w:bCs/>
          <w:color w:val="000000"/>
          <w:lang w:val="en-GB"/>
        </w:rPr>
        <w:t xml:space="preserve"> and Logan Tanner finding the </w:t>
      </w:r>
      <w:r w:rsidR="00345A77">
        <w:rPr>
          <w:rFonts w:ascii="Times New Roman" w:hAnsi="Times New Roman"/>
          <w:bCs/>
          <w:color w:val="000000"/>
          <w:lang w:val="en-GB"/>
        </w:rPr>
        <w:t>basket,</w:t>
      </w:r>
      <w:r w:rsidR="00DD496C">
        <w:rPr>
          <w:rFonts w:ascii="Times New Roman" w:hAnsi="Times New Roman"/>
          <w:bCs/>
          <w:color w:val="000000"/>
          <w:lang w:val="en-GB"/>
        </w:rPr>
        <w:t xml:space="preserve"> but an amazing defensive effort restricted “Falcons to a miserly seven points, “Thunder” scoring 10. </w:t>
      </w:r>
    </w:p>
    <w:p w14:paraId="44F09605" w14:textId="77777777" w:rsidR="00DD496C" w:rsidRPr="00345A77" w:rsidRDefault="00DD496C" w:rsidP="004F2E97">
      <w:pPr>
        <w:tabs>
          <w:tab w:val="left" w:pos="1134"/>
        </w:tabs>
        <w:rPr>
          <w:rFonts w:ascii="Times New Roman" w:hAnsi="Times New Roman"/>
          <w:bCs/>
          <w:color w:val="000000"/>
          <w:sz w:val="10"/>
          <w:szCs w:val="10"/>
          <w:lang w:val="en-GB"/>
        </w:rPr>
      </w:pPr>
    </w:p>
    <w:p w14:paraId="03A7B449" w14:textId="28AF7033" w:rsidR="00345A77" w:rsidRDefault="00DD496C"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The “Thunder” scoring machine clicked into gear in the second quarter and the visitors </w:t>
      </w:r>
      <w:r w:rsidR="00345A77">
        <w:rPr>
          <w:rFonts w:ascii="Times New Roman" w:hAnsi="Times New Roman"/>
          <w:bCs/>
          <w:color w:val="000000"/>
          <w:lang w:val="en-GB"/>
        </w:rPr>
        <w:t xml:space="preserve">took </w:t>
      </w:r>
      <w:r>
        <w:rPr>
          <w:rFonts w:ascii="Times New Roman" w:hAnsi="Times New Roman"/>
          <w:bCs/>
          <w:color w:val="000000"/>
          <w:lang w:val="en-GB"/>
        </w:rPr>
        <w:t>control of the game</w:t>
      </w:r>
      <w:r w:rsidR="00345A77">
        <w:rPr>
          <w:rFonts w:ascii="Times New Roman" w:hAnsi="Times New Roman"/>
          <w:bCs/>
          <w:color w:val="000000"/>
          <w:lang w:val="en-GB"/>
        </w:rPr>
        <w:t xml:space="preserve"> taking </w:t>
      </w:r>
      <w:r>
        <w:rPr>
          <w:rFonts w:ascii="Times New Roman" w:hAnsi="Times New Roman"/>
          <w:bCs/>
          <w:color w:val="000000"/>
          <w:lang w:val="en-GB"/>
        </w:rPr>
        <w:t>the quarter 21-12 to lead 31-19 at half time</w:t>
      </w:r>
      <w:r w:rsidR="00345A77">
        <w:rPr>
          <w:rFonts w:ascii="Times New Roman" w:hAnsi="Times New Roman"/>
          <w:bCs/>
          <w:color w:val="000000"/>
          <w:lang w:val="en-GB"/>
        </w:rPr>
        <w:t>.</w:t>
      </w:r>
    </w:p>
    <w:p w14:paraId="348C89BA" w14:textId="0E8C708D" w:rsidR="00345A77" w:rsidRPr="004467E6" w:rsidRDefault="00345A77" w:rsidP="004F2E97">
      <w:pPr>
        <w:tabs>
          <w:tab w:val="left" w:pos="1134"/>
        </w:tabs>
        <w:rPr>
          <w:rFonts w:ascii="Times New Roman" w:hAnsi="Times New Roman"/>
          <w:bCs/>
          <w:color w:val="000000"/>
          <w:sz w:val="10"/>
          <w:szCs w:val="10"/>
          <w:lang w:val="en-GB"/>
        </w:rPr>
      </w:pPr>
    </w:p>
    <w:p w14:paraId="3CC68BBE" w14:textId="7012708F" w:rsidR="00345A77" w:rsidRDefault="00345A77" w:rsidP="004F2E97">
      <w:pPr>
        <w:tabs>
          <w:tab w:val="left" w:pos="1134"/>
        </w:tabs>
        <w:rPr>
          <w:rFonts w:ascii="Times New Roman" w:hAnsi="Times New Roman"/>
          <w:bCs/>
          <w:color w:val="000000"/>
          <w:lang w:val="en-GB"/>
        </w:rPr>
      </w:pPr>
      <w:r>
        <w:rPr>
          <w:rFonts w:ascii="Times New Roman" w:hAnsi="Times New Roman"/>
          <w:bCs/>
          <w:color w:val="000000"/>
          <w:lang w:val="en-GB"/>
        </w:rPr>
        <w:t>The team has been working hard on their defence over the past two weeks and this was shown once again in the third quarter with the home side limited to just 11 points</w:t>
      </w:r>
      <w:r w:rsidR="00A05BB2">
        <w:rPr>
          <w:rFonts w:ascii="Times New Roman" w:hAnsi="Times New Roman"/>
          <w:bCs/>
          <w:color w:val="000000"/>
          <w:lang w:val="en-GB"/>
        </w:rPr>
        <w:t xml:space="preserve"> with </w:t>
      </w:r>
      <w:proofErr w:type="spellStart"/>
      <w:r w:rsidR="00A05BB2">
        <w:rPr>
          <w:rFonts w:ascii="Times New Roman" w:hAnsi="Times New Roman"/>
          <w:bCs/>
          <w:color w:val="000000"/>
          <w:lang w:val="en-GB"/>
        </w:rPr>
        <w:t>Athandios</w:t>
      </w:r>
      <w:proofErr w:type="spellEnd"/>
      <w:r w:rsidR="00A05BB2">
        <w:rPr>
          <w:rFonts w:ascii="Times New Roman" w:hAnsi="Times New Roman"/>
          <w:bCs/>
          <w:color w:val="000000"/>
          <w:lang w:val="en-GB"/>
        </w:rPr>
        <w:t xml:space="preserve"> “TK” </w:t>
      </w:r>
      <w:proofErr w:type="spellStart"/>
      <w:r w:rsidR="00A05BB2">
        <w:rPr>
          <w:rFonts w:ascii="Times New Roman" w:hAnsi="Times New Roman"/>
          <w:bCs/>
          <w:color w:val="000000"/>
          <w:lang w:val="en-GB"/>
        </w:rPr>
        <w:t>Kiaifas</w:t>
      </w:r>
      <w:proofErr w:type="spellEnd"/>
      <w:r w:rsidR="00A05BB2">
        <w:rPr>
          <w:rFonts w:ascii="Times New Roman" w:hAnsi="Times New Roman"/>
          <w:bCs/>
          <w:color w:val="000000"/>
          <w:lang w:val="en-GB"/>
        </w:rPr>
        <w:t xml:space="preserve"> setting an excellent example of hustle and determination. Leading 37-22 a 12-2 surge including two three-pointers from Cameron </w:t>
      </w:r>
      <w:proofErr w:type="spellStart"/>
      <w:r w:rsidR="00A05BB2">
        <w:rPr>
          <w:rFonts w:ascii="Times New Roman" w:hAnsi="Times New Roman"/>
          <w:bCs/>
          <w:color w:val="000000"/>
          <w:lang w:val="en-GB"/>
        </w:rPr>
        <w:t>Iv</w:t>
      </w:r>
      <w:r w:rsidR="008F1361">
        <w:rPr>
          <w:rFonts w:ascii="Times New Roman" w:hAnsi="Times New Roman"/>
          <w:bCs/>
          <w:color w:val="000000"/>
          <w:lang w:val="en-GB"/>
        </w:rPr>
        <w:t>i</w:t>
      </w:r>
      <w:r w:rsidR="00A05BB2">
        <w:rPr>
          <w:rFonts w:ascii="Times New Roman" w:hAnsi="Times New Roman"/>
          <w:bCs/>
          <w:color w:val="000000"/>
          <w:lang w:val="en-GB"/>
        </w:rPr>
        <w:t>engbor</w:t>
      </w:r>
      <w:proofErr w:type="spellEnd"/>
      <w:r w:rsidR="00A05BB2">
        <w:rPr>
          <w:rFonts w:ascii="Times New Roman" w:hAnsi="Times New Roman"/>
          <w:bCs/>
          <w:color w:val="000000"/>
          <w:lang w:val="en-GB"/>
        </w:rPr>
        <w:t xml:space="preserve"> gave “</w:t>
      </w:r>
      <w:r w:rsidR="004467E6">
        <w:rPr>
          <w:rFonts w:ascii="Times New Roman" w:hAnsi="Times New Roman"/>
          <w:bCs/>
          <w:color w:val="000000"/>
          <w:lang w:val="en-GB"/>
        </w:rPr>
        <w:t>T</w:t>
      </w:r>
      <w:r w:rsidR="00A05BB2">
        <w:rPr>
          <w:rFonts w:ascii="Times New Roman" w:hAnsi="Times New Roman"/>
          <w:bCs/>
          <w:color w:val="000000"/>
          <w:lang w:val="en-GB"/>
        </w:rPr>
        <w:t>hunder” complete control of the game as they went into the final ten minutes of play leading by 55 points to 30.</w:t>
      </w:r>
      <w:r>
        <w:rPr>
          <w:rFonts w:ascii="Times New Roman" w:hAnsi="Times New Roman"/>
          <w:bCs/>
          <w:color w:val="000000"/>
          <w:lang w:val="en-GB"/>
        </w:rPr>
        <w:t xml:space="preserve">  </w:t>
      </w:r>
    </w:p>
    <w:p w14:paraId="2B85BED5" w14:textId="44F6BFAE" w:rsidR="00A05BB2" w:rsidRPr="004467E6" w:rsidRDefault="00A05BB2" w:rsidP="004F2E97">
      <w:pPr>
        <w:tabs>
          <w:tab w:val="left" w:pos="1134"/>
        </w:tabs>
        <w:rPr>
          <w:rFonts w:ascii="Times New Roman" w:hAnsi="Times New Roman"/>
          <w:bCs/>
          <w:color w:val="000000"/>
          <w:sz w:val="10"/>
          <w:szCs w:val="10"/>
          <w:lang w:val="en-GB"/>
        </w:rPr>
      </w:pPr>
    </w:p>
    <w:p w14:paraId="2FB9604B" w14:textId="77777777" w:rsidR="008F1361" w:rsidRDefault="00A05BB2"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The final quarter saw Wilson </w:t>
      </w:r>
      <w:proofErr w:type="spellStart"/>
      <w:r>
        <w:rPr>
          <w:rFonts w:ascii="Times New Roman" w:hAnsi="Times New Roman"/>
          <w:bCs/>
          <w:color w:val="000000"/>
          <w:lang w:val="en-GB"/>
        </w:rPr>
        <w:t>Carr</w:t>
      </w:r>
      <w:proofErr w:type="spellEnd"/>
      <w:r>
        <w:rPr>
          <w:rFonts w:ascii="Times New Roman" w:hAnsi="Times New Roman"/>
          <w:bCs/>
          <w:color w:val="000000"/>
          <w:lang w:val="en-GB"/>
        </w:rPr>
        <w:t xml:space="preserve"> and </w:t>
      </w:r>
      <w:proofErr w:type="spellStart"/>
      <w:r w:rsidR="00BC03A1">
        <w:rPr>
          <w:rFonts w:ascii="Times New Roman" w:hAnsi="Times New Roman"/>
          <w:bCs/>
          <w:color w:val="000000"/>
          <w:lang w:val="en-GB"/>
        </w:rPr>
        <w:t>Oliwier</w:t>
      </w:r>
      <w:proofErr w:type="spellEnd"/>
      <w:r w:rsidR="00BC03A1">
        <w:rPr>
          <w:rFonts w:ascii="Times New Roman" w:hAnsi="Times New Roman"/>
          <w:bCs/>
          <w:color w:val="000000"/>
          <w:lang w:val="en-GB"/>
        </w:rPr>
        <w:t xml:space="preserve"> </w:t>
      </w:r>
      <w:bookmarkStart w:id="0" w:name="_Hlk99985403"/>
      <w:proofErr w:type="spellStart"/>
      <w:r w:rsidR="00BC03A1">
        <w:rPr>
          <w:rFonts w:ascii="Times New Roman" w:hAnsi="Times New Roman"/>
          <w:bCs/>
          <w:color w:val="000000"/>
          <w:lang w:val="en-GB"/>
        </w:rPr>
        <w:t>Andrzejczak</w:t>
      </w:r>
      <w:bookmarkEnd w:id="0"/>
      <w:proofErr w:type="spellEnd"/>
      <w:r w:rsidR="00BC03A1">
        <w:rPr>
          <w:rFonts w:ascii="Times New Roman" w:hAnsi="Times New Roman"/>
          <w:bCs/>
          <w:color w:val="000000"/>
          <w:lang w:val="en-GB"/>
        </w:rPr>
        <w:t xml:space="preserve"> t</w:t>
      </w:r>
      <w:r>
        <w:rPr>
          <w:rFonts w:ascii="Times New Roman" w:hAnsi="Times New Roman"/>
          <w:bCs/>
          <w:color w:val="000000"/>
          <w:lang w:val="en-GB"/>
        </w:rPr>
        <w:t xml:space="preserve">he hero from the previous week’s game take the offensive limelight as “Thunder” added a further </w:t>
      </w:r>
      <w:r w:rsidR="008F1361">
        <w:rPr>
          <w:rFonts w:ascii="Times New Roman" w:hAnsi="Times New Roman"/>
          <w:bCs/>
          <w:color w:val="000000"/>
          <w:lang w:val="en-GB"/>
        </w:rPr>
        <w:t>20 points although they did allow “Falcons to score 16 but the result was never in doubt as “Thunder” maintained their perfect record.</w:t>
      </w:r>
    </w:p>
    <w:p w14:paraId="7825D580" w14:textId="77777777" w:rsidR="008F1361" w:rsidRPr="004467E6" w:rsidRDefault="008F1361" w:rsidP="004F2E97">
      <w:pPr>
        <w:tabs>
          <w:tab w:val="left" w:pos="1134"/>
        </w:tabs>
        <w:rPr>
          <w:rFonts w:ascii="Times New Roman" w:hAnsi="Times New Roman"/>
          <w:bCs/>
          <w:color w:val="000000"/>
          <w:sz w:val="10"/>
          <w:szCs w:val="10"/>
          <w:lang w:val="en-GB"/>
        </w:rPr>
      </w:pPr>
    </w:p>
    <w:p w14:paraId="1FF61764" w14:textId="77777777" w:rsidR="004467E6" w:rsidRDefault="008F1361" w:rsidP="004F2E97">
      <w:pPr>
        <w:tabs>
          <w:tab w:val="left" w:pos="1134"/>
        </w:tabs>
        <w:rPr>
          <w:rFonts w:ascii="Times New Roman" w:hAnsi="Times New Roman"/>
          <w:bCs/>
          <w:color w:val="000000"/>
          <w:lang w:val="en-GB"/>
        </w:rPr>
      </w:pPr>
      <w:r>
        <w:rPr>
          <w:rFonts w:ascii="Times New Roman" w:hAnsi="Times New Roman"/>
          <w:bCs/>
          <w:color w:val="000000"/>
          <w:lang w:val="en-GB"/>
        </w:rPr>
        <w:t xml:space="preserve">In the </w:t>
      </w:r>
      <w:proofErr w:type="gramStart"/>
      <w:r>
        <w:rPr>
          <w:rFonts w:ascii="Times New Roman" w:hAnsi="Times New Roman"/>
          <w:bCs/>
          <w:color w:val="000000"/>
          <w:lang w:val="en-GB"/>
        </w:rPr>
        <w:t>29 point</w:t>
      </w:r>
      <w:proofErr w:type="gramEnd"/>
      <w:r>
        <w:rPr>
          <w:rFonts w:ascii="Times New Roman" w:hAnsi="Times New Roman"/>
          <w:bCs/>
          <w:color w:val="000000"/>
          <w:lang w:val="en-GB"/>
        </w:rPr>
        <w:t xml:space="preserve"> win </w:t>
      </w:r>
      <w:proofErr w:type="spellStart"/>
      <w:r>
        <w:rPr>
          <w:rFonts w:ascii="Times New Roman" w:hAnsi="Times New Roman"/>
          <w:bCs/>
          <w:color w:val="000000"/>
          <w:lang w:val="en-GB"/>
        </w:rPr>
        <w:t>Andrzejczak</w:t>
      </w:r>
      <w:proofErr w:type="spellEnd"/>
      <w:r>
        <w:rPr>
          <w:rFonts w:ascii="Times New Roman" w:hAnsi="Times New Roman"/>
          <w:bCs/>
          <w:color w:val="000000"/>
          <w:lang w:val="en-GB"/>
        </w:rPr>
        <w:t xml:space="preserve">, </w:t>
      </w:r>
      <w:proofErr w:type="spellStart"/>
      <w:r>
        <w:rPr>
          <w:rFonts w:ascii="Times New Roman" w:hAnsi="Times New Roman"/>
          <w:bCs/>
          <w:color w:val="000000"/>
          <w:lang w:val="en-GB"/>
        </w:rPr>
        <w:t>Badero</w:t>
      </w:r>
      <w:proofErr w:type="spellEnd"/>
      <w:r>
        <w:rPr>
          <w:rFonts w:ascii="Times New Roman" w:hAnsi="Times New Roman"/>
          <w:bCs/>
          <w:color w:val="000000"/>
          <w:lang w:val="en-GB"/>
        </w:rPr>
        <w:t xml:space="preserve">, </w:t>
      </w:r>
      <w:proofErr w:type="spellStart"/>
      <w:r>
        <w:rPr>
          <w:rFonts w:ascii="Times New Roman" w:hAnsi="Times New Roman"/>
          <w:bCs/>
          <w:color w:val="000000"/>
          <w:lang w:val="en-GB"/>
        </w:rPr>
        <w:t>Carr</w:t>
      </w:r>
      <w:proofErr w:type="spellEnd"/>
      <w:r>
        <w:rPr>
          <w:rFonts w:ascii="Times New Roman" w:hAnsi="Times New Roman"/>
          <w:bCs/>
          <w:color w:val="000000"/>
          <w:lang w:val="en-GB"/>
        </w:rPr>
        <w:t xml:space="preserve">, </w:t>
      </w:r>
      <w:proofErr w:type="spellStart"/>
      <w:r>
        <w:rPr>
          <w:rFonts w:ascii="Times New Roman" w:hAnsi="Times New Roman"/>
          <w:bCs/>
          <w:color w:val="000000"/>
          <w:lang w:val="en-GB"/>
        </w:rPr>
        <w:t>Iviengbor</w:t>
      </w:r>
      <w:proofErr w:type="spellEnd"/>
      <w:r>
        <w:rPr>
          <w:rFonts w:ascii="Times New Roman" w:hAnsi="Times New Roman"/>
          <w:bCs/>
          <w:color w:val="000000"/>
          <w:lang w:val="en-GB"/>
        </w:rPr>
        <w:t xml:space="preserve"> </w:t>
      </w:r>
      <w:r w:rsidR="004467E6">
        <w:rPr>
          <w:rFonts w:ascii="Times New Roman" w:hAnsi="Times New Roman"/>
          <w:bCs/>
          <w:color w:val="000000"/>
          <w:lang w:val="en-GB"/>
        </w:rPr>
        <w:t>and Tanner all scored in double figures but it was the team’s defensive effort that had been the key to defeating a physically aggressive “Falcons” team,</w:t>
      </w:r>
    </w:p>
    <w:p w14:paraId="052245B9" w14:textId="77777777" w:rsidR="004E05E6" w:rsidRDefault="004E05E6" w:rsidP="0027053A">
      <w:pPr>
        <w:tabs>
          <w:tab w:val="left" w:pos="1134"/>
        </w:tabs>
        <w:jc w:val="center"/>
        <w:rPr>
          <w:rFonts w:ascii="Times New Roman" w:hAnsi="Times New Roman"/>
          <w:b/>
          <w:color w:val="000000"/>
          <w:sz w:val="24"/>
          <w:szCs w:val="24"/>
          <w:lang w:val="en-GB"/>
        </w:rPr>
      </w:pPr>
    </w:p>
    <w:p w14:paraId="0C74C96E" w14:textId="30EC9525" w:rsidR="00F158A1" w:rsidRPr="006C16CF" w:rsidRDefault="006C16CF" w:rsidP="00F158A1">
      <w:pPr>
        <w:tabs>
          <w:tab w:val="left" w:pos="1134"/>
        </w:tabs>
        <w:jc w:val="center"/>
        <w:rPr>
          <w:rFonts w:ascii="Times New Roman" w:hAnsi="Times New Roman"/>
          <w:b/>
          <w:color w:val="000000"/>
          <w:sz w:val="24"/>
          <w:szCs w:val="24"/>
          <w:lang w:val="en-GB"/>
        </w:rPr>
      </w:pPr>
      <w:r w:rsidRPr="006C16CF">
        <w:rPr>
          <w:rFonts w:ascii="Times New Roman" w:hAnsi="Times New Roman"/>
          <w:b/>
          <w:color w:val="000000"/>
          <w:sz w:val="24"/>
          <w:szCs w:val="24"/>
          <w:lang w:val="en-GB"/>
        </w:rPr>
        <w:t>Under 1</w:t>
      </w:r>
      <w:r w:rsidR="004467E6">
        <w:rPr>
          <w:rFonts w:ascii="Times New Roman" w:hAnsi="Times New Roman"/>
          <w:b/>
          <w:color w:val="000000"/>
          <w:sz w:val="24"/>
          <w:szCs w:val="24"/>
          <w:lang w:val="en-GB"/>
        </w:rPr>
        <w:t>6 Boys are given a Play Off bye</w:t>
      </w:r>
    </w:p>
    <w:p w14:paraId="0DB870E6" w14:textId="77777777" w:rsidR="005152EA" w:rsidRPr="004467E6" w:rsidRDefault="005152EA" w:rsidP="00F158A1">
      <w:pPr>
        <w:tabs>
          <w:tab w:val="left" w:pos="1134"/>
        </w:tabs>
        <w:jc w:val="center"/>
        <w:rPr>
          <w:rFonts w:ascii="Times New Roman" w:hAnsi="Times New Roman"/>
          <w:b/>
          <w:color w:val="000000"/>
          <w:sz w:val="16"/>
          <w:szCs w:val="16"/>
          <w:u w:val="single"/>
          <w:lang w:val="en-GB"/>
        </w:rPr>
      </w:pPr>
    </w:p>
    <w:p w14:paraId="1A448F4C" w14:textId="0D5D2E1A" w:rsidR="006C16CF" w:rsidRDefault="006C16CF" w:rsidP="00F158A1">
      <w:pPr>
        <w:tabs>
          <w:tab w:val="left" w:pos="1134"/>
        </w:tabs>
        <w:jc w:val="center"/>
        <w:rPr>
          <w:rFonts w:ascii="Times New Roman" w:hAnsi="Times New Roman"/>
          <w:b/>
          <w:color w:val="000000"/>
          <w:u w:val="single"/>
          <w:lang w:val="en-GB"/>
        </w:rPr>
      </w:pPr>
      <w:r>
        <w:rPr>
          <w:rFonts w:ascii="Times New Roman" w:hAnsi="Times New Roman"/>
          <w:b/>
          <w:color w:val="000000"/>
          <w:u w:val="single"/>
          <w:lang w:val="en-GB"/>
        </w:rPr>
        <w:t>Under 1</w:t>
      </w:r>
      <w:r w:rsidR="004467E6">
        <w:rPr>
          <w:rFonts w:ascii="Times New Roman" w:hAnsi="Times New Roman"/>
          <w:b/>
          <w:color w:val="000000"/>
          <w:u w:val="single"/>
          <w:lang w:val="en-GB"/>
        </w:rPr>
        <w:t>6 Boys Promotion Play Offs</w:t>
      </w:r>
    </w:p>
    <w:p w14:paraId="54C3E29E" w14:textId="425C1ECA" w:rsidR="006C16CF" w:rsidRDefault="004467E6" w:rsidP="00F158A1">
      <w:pPr>
        <w:tabs>
          <w:tab w:val="left" w:pos="1134"/>
        </w:tabs>
        <w:jc w:val="center"/>
        <w:rPr>
          <w:rFonts w:ascii="Times New Roman" w:hAnsi="Times New Roman"/>
          <w:b/>
          <w:color w:val="000000"/>
          <w:lang w:val="en-GB"/>
        </w:rPr>
      </w:pPr>
      <w:r>
        <w:rPr>
          <w:rFonts w:ascii="Times New Roman" w:hAnsi="Times New Roman"/>
          <w:b/>
          <w:color w:val="000000"/>
          <w:lang w:val="en-GB"/>
        </w:rPr>
        <w:t>Cheshire</w:t>
      </w:r>
      <w:r w:rsidR="000C7F85">
        <w:rPr>
          <w:rFonts w:ascii="Times New Roman" w:hAnsi="Times New Roman"/>
          <w:b/>
          <w:color w:val="000000"/>
          <w:lang w:val="en-GB"/>
        </w:rPr>
        <w:t xml:space="preserve"> “Phoenix”</w:t>
      </w:r>
      <w:r w:rsidR="000C7F85">
        <w:rPr>
          <w:rFonts w:ascii="Times New Roman" w:hAnsi="Times New Roman"/>
          <w:b/>
          <w:color w:val="000000"/>
          <w:lang w:val="en-GB"/>
        </w:rPr>
        <w:tab/>
      </w:r>
      <w:r w:rsidR="000C7F85">
        <w:rPr>
          <w:rFonts w:ascii="Times New Roman" w:hAnsi="Times New Roman"/>
          <w:b/>
          <w:color w:val="000000"/>
          <w:lang w:val="en-GB"/>
        </w:rPr>
        <w:tab/>
        <w:t>0 – 20</w:t>
      </w:r>
      <w:r w:rsidR="000C7F85">
        <w:rPr>
          <w:rFonts w:ascii="Times New Roman" w:hAnsi="Times New Roman"/>
          <w:b/>
          <w:color w:val="000000"/>
          <w:lang w:val="en-GB"/>
        </w:rPr>
        <w:tab/>
      </w:r>
      <w:r w:rsidR="000C7F85">
        <w:rPr>
          <w:rFonts w:ascii="Times New Roman" w:hAnsi="Times New Roman"/>
          <w:b/>
          <w:color w:val="000000"/>
          <w:lang w:val="en-GB"/>
        </w:rPr>
        <w:tab/>
        <w:t>Northants “Thunder”</w:t>
      </w:r>
      <w:r w:rsidR="000C7F85">
        <w:rPr>
          <w:rFonts w:ascii="Times New Roman" w:hAnsi="Times New Roman"/>
          <w:b/>
          <w:color w:val="000000"/>
          <w:lang w:val="en-GB"/>
        </w:rPr>
        <w:tab/>
      </w:r>
    </w:p>
    <w:p w14:paraId="42F7E1CE" w14:textId="3A9E6AD0" w:rsidR="00394EDE" w:rsidRPr="00AD2B33" w:rsidRDefault="00394EDE" w:rsidP="00F158A1">
      <w:pPr>
        <w:tabs>
          <w:tab w:val="left" w:pos="1134"/>
        </w:tabs>
        <w:jc w:val="center"/>
        <w:rPr>
          <w:rFonts w:ascii="Times New Roman" w:hAnsi="Times New Roman"/>
          <w:b/>
          <w:color w:val="000000"/>
          <w:sz w:val="10"/>
          <w:szCs w:val="10"/>
          <w:lang w:val="en-GB"/>
        </w:rPr>
      </w:pPr>
    </w:p>
    <w:p w14:paraId="021F2FB1" w14:textId="77777777" w:rsidR="000C7F85" w:rsidRDefault="000C7F85" w:rsidP="00394EDE">
      <w:pPr>
        <w:tabs>
          <w:tab w:val="left" w:pos="1134"/>
        </w:tabs>
        <w:rPr>
          <w:rFonts w:ascii="Times New Roman" w:hAnsi="Times New Roman"/>
          <w:bCs/>
          <w:color w:val="000000"/>
          <w:lang w:val="en-GB"/>
        </w:rPr>
      </w:pPr>
      <w:r>
        <w:rPr>
          <w:rFonts w:ascii="Times New Roman" w:hAnsi="Times New Roman"/>
          <w:bCs/>
          <w:color w:val="000000"/>
          <w:lang w:val="en-GB"/>
        </w:rPr>
        <w:t>The Cheshire “Phoenix” team has been having personnel problems all season and were unable to field a team for this Promotion Play Off game last</w:t>
      </w:r>
      <w:r w:rsidR="00394EDE">
        <w:rPr>
          <w:rFonts w:ascii="Times New Roman" w:hAnsi="Times New Roman"/>
          <w:bCs/>
          <w:color w:val="000000"/>
          <w:lang w:val="en-GB"/>
        </w:rPr>
        <w:t xml:space="preserve"> Saturday </w:t>
      </w:r>
      <w:r>
        <w:rPr>
          <w:rFonts w:ascii="Times New Roman" w:hAnsi="Times New Roman"/>
          <w:bCs/>
          <w:color w:val="000000"/>
          <w:lang w:val="en-GB"/>
        </w:rPr>
        <w:t>so conceded the game to “Thunder”.</w:t>
      </w:r>
    </w:p>
    <w:p w14:paraId="0E064957" w14:textId="77777777" w:rsidR="000C7F85" w:rsidRPr="00732C23" w:rsidRDefault="000C7F85" w:rsidP="00394EDE">
      <w:pPr>
        <w:tabs>
          <w:tab w:val="left" w:pos="1134"/>
        </w:tabs>
        <w:rPr>
          <w:rFonts w:ascii="Times New Roman" w:hAnsi="Times New Roman"/>
          <w:bCs/>
          <w:color w:val="000000"/>
          <w:sz w:val="10"/>
          <w:szCs w:val="10"/>
          <w:lang w:val="en-GB"/>
        </w:rPr>
      </w:pPr>
    </w:p>
    <w:p w14:paraId="5857AB92" w14:textId="5635CF0B" w:rsidR="00FA0CA9" w:rsidRDefault="000C7F85" w:rsidP="00394EDE">
      <w:pPr>
        <w:tabs>
          <w:tab w:val="left" w:pos="1134"/>
        </w:tabs>
        <w:rPr>
          <w:rFonts w:ascii="Times New Roman" w:hAnsi="Times New Roman"/>
          <w:bCs/>
          <w:color w:val="000000"/>
          <w:lang w:val="en-GB"/>
        </w:rPr>
      </w:pPr>
      <w:r>
        <w:rPr>
          <w:rFonts w:ascii="Times New Roman" w:hAnsi="Times New Roman"/>
          <w:bCs/>
          <w:color w:val="000000"/>
          <w:lang w:val="en-GB"/>
        </w:rPr>
        <w:t xml:space="preserve">In the next round the Northants team will face Merseyside </w:t>
      </w:r>
      <w:r w:rsidR="00FA0CA9">
        <w:rPr>
          <w:rFonts w:ascii="Times New Roman" w:hAnsi="Times New Roman"/>
          <w:bCs/>
          <w:color w:val="000000"/>
          <w:lang w:val="en-GB"/>
        </w:rPr>
        <w:t xml:space="preserve">“Mavericks” who defeated Junior Sheffield “Sharks” by seven points. The game is scheduled for this coming weekend with “Thunder” having home court </w:t>
      </w:r>
      <w:r w:rsidR="00732C23">
        <w:rPr>
          <w:rFonts w:ascii="Times New Roman" w:hAnsi="Times New Roman"/>
          <w:bCs/>
          <w:color w:val="000000"/>
          <w:lang w:val="en-GB"/>
        </w:rPr>
        <w:t>advantage,</w:t>
      </w:r>
      <w:r w:rsidR="00FA0CA9">
        <w:rPr>
          <w:rFonts w:ascii="Times New Roman" w:hAnsi="Times New Roman"/>
          <w:bCs/>
          <w:color w:val="000000"/>
          <w:lang w:val="en-GB"/>
        </w:rPr>
        <w:t xml:space="preserve"> but Northampton School for Girls is closed for the Easter </w:t>
      </w:r>
      <w:r w:rsidR="00732C23">
        <w:rPr>
          <w:rFonts w:ascii="Times New Roman" w:hAnsi="Times New Roman"/>
          <w:bCs/>
          <w:color w:val="000000"/>
          <w:lang w:val="en-GB"/>
        </w:rPr>
        <w:t>holidays,</w:t>
      </w:r>
      <w:r w:rsidR="00FA0CA9">
        <w:rPr>
          <w:rFonts w:ascii="Times New Roman" w:hAnsi="Times New Roman"/>
          <w:bCs/>
          <w:color w:val="000000"/>
          <w:lang w:val="en-GB"/>
        </w:rPr>
        <w:t xml:space="preserve"> so the two clubs are looking for an alternative date.</w:t>
      </w:r>
    </w:p>
    <w:p w14:paraId="6954BB73" w14:textId="731C01F5" w:rsidR="00732C23" w:rsidRDefault="00732C23" w:rsidP="00394EDE">
      <w:pPr>
        <w:tabs>
          <w:tab w:val="left" w:pos="1134"/>
        </w:tabs>
        <w:rPr>
          <w:rFonts w:ascii="Times New Roman" w:hAnsi="Times New Roman"/>
          <w:bCs/>
          <w:color w:val="000000"/>
          <w:lang w:val="en-GB"/>
        </w:rPr>
      </w:pPr>
    </w:p>
    <w:p w14:paraId="1483F989" w14:textId="77777777" w:rsidR="00976543" w:rsidRDefault="00976543" w:rsidP="00394EDE">
      <w:pPr>
        <w:tabs>
          <w:tab w:val="left" w:pos="1134"/>
        </w:tabs>
        <w:rPr>
          <w:rFonts w:ascii="Times New Roman" w:hAnsi="Times New Roman"/>
          <w:bCs/>
          <w:color w:val="000000"/>
          <w:lang w:val="en-GB"/>
        </w:rPr>
      </w:pPr>
    </w:p>
    <w:p w14:paraId="36A88653" w14:textId="0C8A76FB" w:rsidR="00732C23" w:rsidRDefault="00732C23" w:rsidP="00732C23">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Good news for the “Thunder” Under 12 Mixed team</w:t>
      </w:r>
    </w:p>
    <w:p w14:paraId="37032345" w14:textId="6EFEAD3A" w:rsidR="00732C23" w:rsidRPr="00732C23" w:rsidRDefault="005224F1" w:rsidP="00732C23">
      <w:pPr>
        <w:tabs>
          <w:tab w:val="left" w:pos="1134"/>
        </w:tabs>
        <w:jc w:val="center"/>
        <w:rPr>
          <w:rFonts w:ascii="Times New Roman" w:hAnsi="Times New Roman"/>
          <w:b/>
          <w:color w:val="000000"/>
          <w:sz w:val="16"/>
          <w:szCs w:val="16"/>
          <w:lang w:val="en-GB"/>
        </w:rPr>
      </w:pPr>
      <w:r>
        <w:rPr>
          <w:rFonts w:ascii="Times New Roman" w:hAnsi="Times New Roman"/>
          <w:b/>
          <w:color w:val="000000"/>
          <w:sz w:val="16"/>
          <w:szCs w:val="16"/>
          <w:lang w:val="en-GB"/>
        </w:rPr>
        <w:t xml:space="preserve"> </w:t>
      </w:r>
    </w:p>
    <w:p w14:paraId="040F1530" w14:textId="11FABC5D" w:rsidR="00732C23" w:rsidRDefault="00732C23" w:rsidP="00732C23">
      <w:pPr>
        <w:tabs>
          <w:tab w:val="left" w:pos="1134"/>
        </w:tabs>
        <w:rPr>
          <w:rFonts w:ascii="Times New Roman" w:hAnsi="Times New Roman"/>
          <w:bCs/>
          <w:color w:val="000000"/>
          <w:lang w:val="en-GB"/>
        </w:rPr>
      </w:pPr>
      <w:r w:rsidRPr="00732C23">
        <w:rPr>
          <w:rFonts w:ascii="Times New Roman" w:hAnsi="Times New Roman"/>
          <w:bCs/>
          <w:color w:val="000000"/>
          <w:lang w:val="en-GB"/>
        </w:rPr>
        <w:t>The “Thunder” Under 12 Mixed team finished second to Milton Keynes in the East Conference</w:t>
      </w:r>
      <w:r>
        <w:rPr>
          <w:rFonts w:ascii="Times New Roman" w:hAnsi="Times New Roman"/>
          <w:bCs/>
          <w:color w:val="000000"/>
          <w:lang w:val="en-GB"/>
        </w:rPr>
        <w:t xml:space="preserve"> and were disappointed to discover that Basketball England would not be running Play Offs.</w:t>
      </w:r>
    </w:p>
    <w:p w14:paraId="5B18F315" w14:textId="6732486A" w:rsidR="00732C23" w:rsidRPr="00976543" w:rsidRDefault="00732C23" w:rsidP="00732C23">
      <w:pPr>
        <w:tabs>
          <w:tab w:val="left" w:pos="1134"/>
        </w:tabs>
        <w:rPr>
          <w:rFonts w:ascii="Times New Roman" w:hAnsi="Times New Roman"/>
          <w:bCs/>
          <w:color w:val="000000"/>
          <w:sz w:val="12"/>
          <w:szCs w:val="12"/>
          <w:lang w:val="en-GB"/>
        </w:rPr>
      </w:pPr>
    </w:p>
    <w:p w14:paraId="0F10F7E8" w14:textId="29C59462" w:rsidR="00732C23" w:rsidRPr="00732C23" w:rsidRDefault="00732C23" w:rsidP="00732C23">
      <w:pPr>
        <w:tabs>
          <w:tab w:val="left" w:pos="1134"/>
        </w:tabs>
        <w:rPr>
          <w:rFonts w:ascii="Times New Roman" w:hAnsi="Times New Roman"/>
          <w:bCs/>
          <w:color w:val="000000"/>
          <w:lang w:val="en-GB"/>
        </w:rPr>
      </w:pPr>
      <w:r>
        <w:rPr>
          <w:rFonts w:ascii="Times New Roman" w:hAnsi="Times New Roman"/>
          <w:bCs/>
          <w:color w:val="000000"/>
          <w:lang w:val="en-GB"/>
        </w:rPr>
        <w:t xml:space="preserve">Last week the Club was informed that the London Elite club was willing to run ‘unofficial’ Play Offs. All the top teams in the country have agreed to participate and “Thunder” will play London Baltic </w:t>
      </w:r>
      <w:r w:rsidR="00631701">
        <w:rPr>
          <w:rFonts w:ascii="Times New Roman" w:hAnsi="Times New Roman"/>
          <w:bCs/>
          <w:color w:val="000000"/>
          <w:lang w:val="en-GB"/>
        </w:rPr>
        <w:t xml:space="preserve">Stars </w:t>
      </w:r>
      <w:r>
        <w:rPr>
          <w:rFonts w:ascii="Times New Roman" w:hAnsi="Times New Roman"/>
          <w:bCs/>
          <w:color w:val="000000"/>
          <w:lang w:val="en-GB"/>
        </w:rPr>
        <w:t xml:space="preserve">Under 11’s </w:t>
      </w:r>
      <w:r w:rsidR="00976543">
        <w:rPr>
          <w:rFonts w:ascii="Times New Roman" w:hAnsi="Times New Roman"/>
          <w:bCs/>
          <w:color w:val="000000"/>
          <w:lang w:val="en-GB"/>
        </w:rPr>
        <w:t>on Saturday 23</w:t>
      </w:r>
      <w:r w:rsidR="00976543" w:rsidRPr="00976543">
        <w:rPr>
          <w:rFonts w:ascii="Times New Roman" w:hAnsi="Times New Roman"/>
          <w:bCs/>
          <w:color w:val="000000"/>
          <w:vertAlign w:val="superscript"/>
          <w:lang w:val="en-GB"/>
        </w:rPr>
        <w:t>rd</w:t>
      </w:r>
      <w:r w:rsidR="00976543">
        <w:rPr>
          <w:rFonts w:ascii="Times New Roman" w:hAnsi="Times New Roman"/>
          <w:bCs/>
          <w:color w:val="000000"/>
          <w:lang w:val="en-GB"/>
        </w:rPr>
        <w:t xml:space="preserve"> April at the Basketball Centre,</w:t>
      </w:r>
    </w:p>
    <w:p w14:paraId="4DEEAB32" w14:textId="77777777" w:rsidR="00FA0CA9" w:rsidRPr="00732C23" w:rsidRDefault="00FA0CA9" w:rsidP="00394EDE">
      <w:pPr>
        <w:tabs>
          <w:tab w:val="left" w:pos="1134"/>
        </w:tabs>
        <w:rPr>
          <w:rFonts w:ascii="Times New Roman" w:hAnsi="Times New Roman"/>
          <w:bCs/>
          <w:color w:val="000000"/>
          <w:lang w:val="en-GB"/>
        </w:rPr>
      </w:pPr>
    </w:p>
    <w:p w14:paraId="6A747245" w14:textId="1D41DFA6" w:rsidR="00394EDE" w:rsidRDefault="00126986" w:rsidP="00394EDE">
      <w:pPr>
        <w:tabs>
          <w:tab w:val="left" w:pos="1134"/>
        </w:tabs>
        <w:rPr>
          <w:rFonts w:ascii="Times New Roman" w:hAnsi="Times New Roman"/>
          <w:bCs/>
          <w:color w:val="000000"/>
          <w:lang w:val="en-GB"/>
        </w:rPr>
      </w:pPr>
      <w:r>
        <w:rPr>
          <w:rFonts w:ascii="Times New Roman" w:hAnsi="Times New Roman"/>
          <w:bCs/>
          <w:color w:val="000000"/>
          <w:lang w:val="en-GB"/>
        </w:rPr>
        <w:t>.</w:t>
      </w:r>
    </w:p>
    <w:p w14:paraId="464D9C39" w14:textId="43BECBCA" w:rsidR="00126986" w:rsidRDefault="00126986" w:rsidP="00114FA9">
      <w:pPr>
        <w:tabs>
          <w:tab w:val="left" w:pos="1134"/>
        </w:tabs>
        <w:jc w:val="center"/>
        <w:rPr>
          <w:rFonts w:ascii="Times New Roman" w:hAnsi="Times New Roman"/>
          <w:bCs/>
          <w:color w:val="000000"/>
          <w:lang w:val="en-GB"/>
        </w:rPr>
      </w:pPr>
    </w:p>
    <w:p w14:paraId="099CD190" w14:textId="63EB62BF" w:rsidR="00CB5961" w:rsidRDefault="00CB5961" w:rsidP="00114FA9">
      <w:pPr>
        <w:tabs>
          <w:tab w:val="left" w:pos="1134"/>
        </w:tabs>
        <w:jc w:val="center"/>
        <w:rPr>
          <w:rFonts w:ascii="Times New Roman" w:hAnsi="Times New Roman"/>
          <w:bCs/>
          <w:color w:val="000000"/>
          <w:lang w:val="en-GB"/>
        </w:rPr>
      </w:pPr>
    </w:p>
    <w:p w14:paraId="011A0533" w14:textId="77EDB216" w:rsidR="00126986" w:rsidRPr="00AD2B33" w:rsidRDefault="00126986" w:rsidP="00394EDE">
      <w:pPr>
        <w:tabs>
          <w:tab w:val="left" w:pos="1134"/>
        </w:tabs>
        <w:rPr>
          <w:rFonts w:ascii="Times New Roman" w:hAnsi="Times New Roman"/>
          <w:bCs/>
          <w:color w:val="000000"/>
          <w:sz w:val="10"/>
          <w:szCs w:val="10"/>
          <w:lang w:val="en-GB"/>
        </w:rPr>
      </w:pPr>
    </w:p>
    <w:p w14:paraId="7D961877" w14:textId="39ABD815" w:rsidR="00114FA9" w:rsidRDefault="00976543" w:rsidP="00114FA9">
      <w:pPr>
        <w:tabs>
          <w:tab w:val="left" w:pos="1134"/>
        </w:tabs>
        <w:jc w:val="center"/>
        <w:rPr>
          <w:rFonts w:ascii="Times New Roman" w:hAnsi="Times New Roman"/>
          <w:b/>
          <w:color w:val="000000"/>
          <w:sz w:val="24"/>
          <w:szCs w:val="24"/>
          <w:lang w:val="en-GB"/>
        </w:rPr>
      </w:pPr>
      <w:r>
        <w:rPr>
          <w:rFonts w:ascii="Times New Roman" w:hAnsi="Times New Roman"/>
          <w:b/>
          <w:color w:val="000000"/>
          <w:sz w:val="24"/>
          <w:szCs w:val="24"/>
          <w:lang w:val="en-GB"/>
        </w:rPr>
        <w:t xml:space="preserve">Casual Sessions </w:t>
      </w:r>
      <w:r w:rsidR="00114FA9">
        <w:rPr>
          <w:rFonts w:ascii="Times New Roman" w:hAnsi="Times New Roman"/>
          <w:b/>
          <w:color w:val="000000"/>
          <w:sz w:val="24"/>
          <w:szCs w:val="24"/>
          <w:lang w:val="en-GB"/>
        </w:rPr>
        <w:t>Presentations</w:t>
      </w:r>
    </w:p>
    <w:p w14:paraId="08397E29" w14:textId="20A995AE" w:rsidR="00CB5961" w:rsidRPr="00DC2F95" w:rsidRDefault="00CB5961" w:rsidP="00114FA9">
      <w:pPr>
        <w:tabs>
          <w:tab w:val="left" w:pos="1134"/>
        </w:tabs>
        <w:jc w:val="center"/>
        <w:rPr>
          <w:rFonts w:ascii="Times New Roman" w:hAnsi="Times New Roman"/>
          <w:b/>
          <w:color w:val="000000"/>
          <w:sz w:val="10"/>
          <w:szCs w:val="10"/>
          <w:lang w:val="en-GB"/>
        </w:rPr>
      </w:pPr>
    </w:p>
    <w:p w14:paraId="174AE72F" w14:textId="040D5BBC" w:rsidR="00DC2F95" w:rsidRDefault="007A5C4E" w:rsidP="00CB5961">
      <w:pPr>
        <w:tabs>
          <w:tab w:val="left" w:pos="1134"/>
        </w:tabs>
        <w:rPr>
          <w:rFonts w:ascii="Times New Roman" w:hAnsi="Times New Roman"/>
          <w:bCs/>
          <w:color w:val="000000"/>
          <w:lang w:val="en-GB"/>
        </w:rPr>
      </w:pPr>
      <w:r>
        <w:rPr>
          <w:rFonts w:ascii="Times New Roman" w:hAnsi="Times New Roman"/>
          <w:bCs/>
          <w:color w:val="000000"/>
          <w:lang w:val="en-GB"/>
        </w:rPr>
        <w:t xml:space="preserve">This season the Northants Basketball Club has been running a series of Casual Sessions for boys and girls new to </w:t>
      </w:r>
      <w:r w:rsidR="00A029DD">
        <w:rPr>
          <w:rFonts w:ascii="Times New Roman" w:hAnsi="Times New Roman"/>
          <w:bCs/>
          <w:color w:val="000000"/>
          <w:lang w:val="en-GB"/>
        </w:rPr>
        <w:t>the</w:t>
      </w:r>
      <w:r>
        <w:rPr>
          <w:rFonts w:ascii="Times New Roman" w:hAnsi="Times New Roman"/>
          <w:bCs/>
          <w:color w:val="000000"/>
          <w:lang w:val="en-GB"/>
        </w:rPr>
        <w:t xml:space="preserve"> </w:t>
      </w:r>
      <w:r w:rsidR="00A029DD">
        <w:rPr>
          <w:rFonts w:ascii="Times New Roman" w:hAnsi="Times New Roman"/>
          <w:bCs/>
          <w:color w:val="000000"/>
          <w:lang w:val="en-GB"/>
        </w:rPr>
        <w:t>sport</w:t>
      </w:r>
      <w:r>
        <w:rPr>
          <w:rFonts w:ascii="Times New Roman" w:hAnsi="Times New Roman"/>
          <w:bCs/>
          <w:color w:val="000000"/>
          <w:lang w:val="en-GB"/>
        </w:rPr>
        <w:t xml:space="preserve"> or not quite good enough</w:t>
      </w:r>
      <w:r w:rsidR="00A029DD">
        <w:rPr>
          <w:rFonts w:ascii="Times New Roman" w:hAnsi="Times New Roman"/>
          <w:bCs/>
          <w:color w:val="000000"/>
          <w:lang w:val="en-GB"/>
        </w:rPr>
        <w:t xml:space="preserve"> yet,</w:t>
      </w:r>
      <w:r>
        <w:rPr>
          <w:rFonts w:ascii="Times New Roman" w:hAnsi="Times New Roman"/>
          <w:bCs/>
          <w:color w:val="000000"/>
          <w:lang w:val="en-GB"/>
        </w:rPr>
        <w:t xml:space="preserve"> for one of the competitive teams</w:t>
      </w:r>
      <w:r w:rsidR="00A029DD">
        <w:rPr>
          <w:rFonts w:ascii="Times New Roman" w:hAnsi="Times New Roman"/>
          <w:bCs/>
          <w:color w:val="000000"/>
          <w:lang w:val="en-GB"/>
        </w:rPr>
        <w:t xml:space="preserve">. The sessions supervised by coaches Ellie Birch and </w:t>
      </w:r>
      <w:proofErr w:type="spellStart"/>
      <w:r w:rsidR="00A029DD">
        <w:rPr>
          <w:rFonts w:ascii="Times New Roman" w:hAnsi="Times New Roman"/>
          <w:bCs/>
          <w:color w:val="000000"/>
          <w:lang w:val="en-GB"/>
        </w:rPr>
        <w:t>Darjius</w:t>
      </w:r>
      <w:proofErr w:type="spellEnd"/>
      <w:r w:rsidR="00A029DD">
        <w:rPr>
          <w:rFonts w:ascii="Times New Roman" w:hAnsi="Times New Roman"/>
          <w:bCs/>
          <w:color w:val="000000"/>
          <w:lang w:val="en-GB"/>
        </w:rPr>
        <w:t xml:space="preserve"> </w:t>
      </w:r>
      <w:proofErr w:type="spellStart"/>
      <w:r w:rsidR="00A029DD">
        <w:rPr>
          <w:rFonts w:ascii="Times New Roman" w:hAnsi="Times New Roman"/>
          <w:bCs/>
          <w:color w:val="000000"/>
          <w:lang w:val="en-GB"/>
        </w:rPr>
        <w:t>Maldutis</w:t>
      </w:r>
      <w:proofErr w:type="spellEnd"/>
      <w:r w:rsidR="00A029DD">
        <w:rPr>
          <w:rFonts w:ascii="Times New Roman" w:hAnsi="Times New Roman"/>
          <w:bCs/>
          <w:color w:val="000000"/>
          <w:lang w:val="en-GB"/>
        </w:rPr>
        <w:t xml:space="preserve"> assisted by his son Benas have been a great success attracting almost 50 Under 13 boys and girls this added to over 40 Under 11’s.</w:t>
      </w:r>
    </w:p>
    <w:p w14:paraId="0F84E230" w14:textId="77E60953" w:rsidR="00A029DD" w:rsidRPr="00A029DD" w:rsidRDefault="00A029DD" w:rsidP="00CB5961">
      <w:pPr>
        <w:tabs>
          <w:tab w:val="left" w:pos="1134"/>
        </w:tabs>
        <w:rPr>
          <w:rFonts w:ascii="Times New Roman" w:hAnsi="Times New Roman"/>
          <w:bCs/>
          <w:color w:val="000000"/>
          <w:sz w:val="10"/>
          <w:szCs w:val="10"/>
          <w:lang w:val="en-GB"/>
        </w:rPr>
      </w:pPr>
    </w:p>
    <w:p w14:paraId="4F00B6B4" w14:textId="49C39382" w:rsidR="00A029DD" w:rsidRPr="005152EA" w:rsidRDefault="00A029DD" w:rsidP="00CB5961">
      <w:pPr>
        <w:tabs>
          <w:tab w:val="left" w:pos="1134"/>
        </w:tabs>
        <w:rPr>
          <w:rFonts w:ascii="Times New Roman" w:hAnsi="Times New Roman"/>
          <w:bCs/>
          <w:color w:val="000000"/>
          <w:lang w:val="en-GB"/>
        </w:rPr>
      </w:pPr>
      <w:r>
        <w:rPr>
          <w:rFonts w:ascii="Times New Roman" w:hAnsi="Times New Roman"/>
          <w:bCs/>
          <w:color w:val="000000"/>
          <w:lang w:val="en-GB"/>
        </w:rPr>
        <w:t>Last Thursday saw the last sessions of the programme and at the end coache</w:t>
      </w:r>
      <w:r w:rsidR="005224F1">
        <w:rPr>
          <w:rFonts w:ascii="Times New Roman" w:hAnsi="Times New Roman"/>
          <w:bCs/>
          <w:color w:val="000000"/>
          <w:lang w:val="en-GB"/>
        </w:rPr>
        <w:t>s</w:t>
      </w:r>
      <w:r>
        <w:rPr>
          <w:rFonts w:ascii="Times New Roman" w:hAnsi="Times New Roman"/>
          <w:bCs/>
          <w:color w:val="000000"/>
          <w:lang w:val="en-GB"/>
        </w:rPr>
        <w:t xml:space="preserve"> Birch and </w:t>
      </w:r>
      <w:proofErr w:type="spellStart"/>
      <w:r>
        <w:rPr>
          <w:rFonts w:ascii="Times New Roman" w:hAnsi="Times New Roman"/>
          <w:bCs/>
          <w:color w:val="000000"/>
          <w:lang w:val="en-GB"/>
        </w:rPr>
        <w:t>Maldutis</w:t>
      </w:r>
      <w:proofErr w:type="spellEnd"/>
      <w:r>
        <w:rPr>
          <w:rFonts w:ascii="Times New Roman" w:hAnsi="Times New Roman"/>
          <w:bCs/>
          <w:color w:val="000000"/>
          <w:lang w:val="en-GB"/>
        </w:rPr>
        <w:t xml:space="preserve"> </w:t>
      </w:r>
      <w:r w:rsidR="005224F1">
        <w:rPr>
          <w:rFonts w:ascii="Times New Roman" w:hAnsi="Times New Roman"/>
          <w:bCs/>
          <w:color w:val="000000"/>
          <w:lang w:val="en-GB"/>
        </w:rPr>
        <w:t xml:space="preserve">presented the players with attendance certificates and then </w:t>
      </w:r>
      <w:r>
        <w:rPr>
          <w:rFonts w:ascii="Times New Roman" w:hAnsi="Times New Roman"/>
          <w:bCs/>
          <w:color w:val="000000"/>
          <w:lang w:val="en-GB"/>
        </w:rPr>
        <w:t>made their awards.</w:t>
      </w:r>
    </w:p>
    <w:p w14:paraId="78394E59" w14:textId="497F9E39" w:rsidR="005152EA" w:rsidRPr="00AD2B33" w:rsidRDefault="005152EA" w:rsidP="00CB5961">
      <w:pPr>
        <w:tabs>
          <w:tab w:val="left" w:pos="1134"/>
        </w:tabs>
        <w:rPr>
          <w:rFonts w:ascii="Times New Roman" w:hAnsi="Times New Roman"/>
          <w:bCs/>
          <w:color w:val="000000"/>
          <w:sz w:val="16"/>
          <w:szCs w:val="16"/>
          <w:lang w:val="en-GB"/>
        </w:rPr>
      </w:pPr>
    </w:p>
    <w:p w14:paraId="3FF94BAA" w14:textId="77777777" w:rsidR="00976543" w:rsidRPr="007A5C4E" w:rsidRDefault="005152EA" w:rsidP="00CB5961">
      <w:pPr>
        <w:tabs>
          <w:tab w:val="left" w:pos="1134"/>
        </w:tabs>
        <w:rPr>
          <w:rFonts w:ascii="Times New Roman" w:hAnsi="Times New Roman"/>
          <w:b/>
          <w:color w:val="000000"/>
          <w:lang w:val="en-GB"/>
        </w:rPr>
      </w:pPr>
      <w:r w:rsidRPr="007A5C4E">
        <w:rPr>
          <w:rFonts w:ascii="Times New Roman" w:hAnsi="Times New Roman"/>
          <w:b/>
          <w:color w:val="000000"/>
          <w:u w:val="single"/>
          <w:lang w:val="en-GB"/>
        </w:rPr>
        <w:t>Awards</w:t>
      </w:r>
      <w:r w:rsidRPr="007A5C4E">
        <w:rPr>
          <w:rFonts w:ascii="Times New Roman" w:hAnsi="Times New Roman"/>
          <w:b/>
          <w:color w:val="000000"/>
          <w:lang w:val="en-GB"/>
        </w:rPr>
        <w:t>:</w:t>
      </w:r>
      <w:r w:rsidRPr="007A5C4E">
        <w:rPr>
          <w:rFonts w:ascii="Times New Roman" w:hAnsi="Times New Roman"/>
          <w:b/>
          <w:color w:val="000000"/>
          <w:lang w:val="en-GB"/>
        </w:rPr>
        <w:tab/>
      </w:r>
    </w:p>
    <w:p w14:paraId="71F502F7" w14:textId="600AF136" w:rsidR="005152EA" w:rsidRDefault="00976543" w:rsidP="00CB5961">
      <w:pPr>
        <w:tabs>
          <w:tab w:val="left" w:pos="1134"/>
        </w:tabs>
        <w:rPr>
          <w:rFonts w:ascii="Times New Roman" w:hAnsi="Times New Roman"/>
          <w:b/>
          <w:color w:val="000000"/>
          <w:lang w:val="en-GB"/>
        </w:rPr>
      </w:pPr>
      <w:r>
        <w:rPr>
          <w:rFonts w:ascii="Times New Roman" w:hAnsi="Times New Roman"/>
          <w:bCs/>
          <w:color w:val="000000"/>
          <w:lang w:val="en-GB"/>
        </w:rPr>
        <w:tab/>
      </w:r>
      <w:r w:rsidR="005224F1">
        <w:rPr>
          <w:rFonts w:ascii="Times New Roman" w:hAnsi="Times New Roman"/>
          <w:bCs/>
          <w:color w:val="000000"/>
          <w:lang w:val="en-GB"/>
        </w:rPr>
        <w:tab/>
      </w:r>
      <w:r>
        <w:rPr>
          <w:rFonts w:ascii="Times New Roman" w:hAnsi="Times New Roman"/>
          <w:bCs/>
          <w:color w:val="000000"/>
          <w:lang w:val="en-GB"/>
        </w:rPr>
        <w:t xml:space="preserve">Boys </w:t>
      </w:r>
      <w:r w:rsidR="00C45DBC" w:rsidRPr="007A5C4E">
        <w:rPr>
          <w:rFonts w:ascii="Times New Roman" w:hAnsi="Times New Roman"/>
          <w:bCs/>
          <w:color w:val="000000"/>
          <w:lang w:val="en-GB"/>
        </w:rPr>
        <w:t>Most Valuable Player</w:t>
      </w:r>
      <w:r w:rsidR="00C45DBC" w:rsidRPr="007A5C4E">
        <w:rPr>
          <w:rFonts w:ascii="Times New Roman" w:hAnsi="Times New Roman"/>
          <w:bCs/>
          <w:color w:val="000000"/>
          <w:lang w:val="en-GB"/>
        </w:rPr>
        <w:tab/>
      </w:r>
      <w:r w:rsidR="007A5C4E">
        <w:rPr>
          <w:rFonts w:ascii="Times New Roman" w:hAnsi="Times New Roman"/>
          <w:bCs/>
          <w:i/>
          <w:iCs/>
          <w:color w:val="000000"/>
          <w:lang w:val="en-GB"/>
        </w:rPr>
        <w:tab/>
      </w:r>
      <w:r w:rsidR="00C45DBC" w:rsidRPr="00200F09">
        <w:rPr>
          <w:rFonts w:ascii="Times New Roman" w:hAnsi="Times New Roman"/>
          <w:bCs/>
          <w:color w:val="000000"/>
          <w:lang w:val="en-GB"/>
        </w:rPr>
        <w:tab/>
      </w:r>
      <w:r w:rsidRPr="00976543">
        <w:rPr>
          <w:rFonts w:ascii="Times New Roman" w:hAnsi="Times New Roman"/>
          <w:b/>
          <w:color w:val="000000"/>
          <w:lang w:val="en-GB"/>
        </w:rPr>
        <w:t>Hayden</w:t>
      </w:r>
    </w:p>
    <w:p w14:paraId="3EB1AD71" w14:textId="415790BB" w:rsidR="00976543" w:rsidRPr="007A5C4E" w:rsidRDefault="00976543" w:rsidP="00CB5961">
      <w:pPr>
        <w:tabs>
          <w:tab w:val="left" w:pos="1134"/>
        </w:tabs>
        <w:rPr>
          <w:rFonts w:ascii="Times New Roman" w:hAnsi="Times New Roman"/>
          <w:b/>
          <w:color w:val="000000"/>
          <w:sz w:val="10"/>
          <w:szCs w:val="10"/>
          <w:lang w:val="en-GB"/>
        </w:rPr>
      </w:pPr>
    </w:p>
    <w:p w14:paraId="5758371D" w14:textId="1ED4905E" w:rsidR="00976543" w:rsidRDefault="005224F1" w:rsidP="00CB5961">
      <w:pPr>
        <w:tabs>
          <w:tab w:val="left" w:pos="1134"/>
        </w:tabs>
        <w:rPr>
          <w:rFonts w:ascii="Times New Roman" w:hAnsi="Times New Roman"/>
          <w:b/>
          <w:color w:val="000000"/>
          <w:lang w:val="en-GB"/>
        </w:rPr>
      </w:pPr>
      <w:r>
        <w:rPr>
          <w:rFonts w:ascii="Times New Roman" w:hAnsi="Times New Roman"/>
          <w:b/>
          <w:color w:val="000000"/>
          <w:lang w:val="en-GB"/>
        </w:rPr>
        <w:tab/>
      </w:r>
      <w:r w:rsidR="00976543">
        <w:rPr>
          <w:rFonts w:ascii="Times New Roman" w:hAnsi="Times New Roman"/>
          <w:b/>
          <w:color w:val="000000"/>
          <w:lang w:val="en-GB"/>
        </w:rPr>
        <w:tab/>
      </w:r>
      <w:r w:rsidR="00976543" w:rsidRPr="00976543">
        <w:rPr>
          <w:rFonts w:ascii="Times New Roman" w:hAnsi="Times New Roman"/>
          <w:bCs/>
          <w:color w:val="000000"/>
          <w:lang w:val="en-GB"/>
        </w:rPr>
        <w:t>Girls Most Valuable Player</w:t>
      </w:r>
      <w:r w:rsidR="00976543">
        <w:rPr>
          <w:rFonts w:ascii="Times New Roman" w:hAnsi="Times New Roman"/>
          <w:bCs/>
          <w:color w:val="000000"/>
          <w:lang w:val="en-GB"/>
        </w:rPr>
        <w:tab/>
      </w:r>
      <w:r w:rsidR="007A5C4E">
        <w:rPr>
          <w:rFonts w:ascii="Times New Roman" w:hAnsi="Times New Roman"/>
          <w:bCs/>
          <w:color w:val="000000"/>
          <w:lang w:val="en-GB"/>
        </w:rPr>
        <w:tab/>
      </w:r>
      <w:r w:rsidR="00976543">
        <w:rPr>
          <w:rFonts w:ascii="Times New Roman" w:hAnsi="Times New Roman"/>
          <w:bCs/>
          <w:color w:val="000000"/>
          <w:lang w:val="en-GB"/>
        </w:rPr>
        <w:tab/>
      </w:r>
      <w:r w:rsidR="00976543">
        <w:rPr>
          <w:rFonts w:ascii="Times New Roman" w:hAnsi="Times New Roman"/>
          <w:b/>
          <w:color w:val="000000"/>
          <w:lang w:val="en-GB"/>
        </w:rPr>
        <w:t>Emil</w:t>
      </w:r>
      <w:r w:rsidR="00A029DD">
        <w:rPr>
          <w:rFonts w:ascii="Times New Roman" w:hAnsi="Times New Roman"/>
          <w:b/>
          <w:color w:val="000000"/>
          <w:lang w:val="en-GB"/>
        </w:rPr>
        <w:t>y</w:t>
      </w:r>
    </w:p>
    <w:p w14:paraId="1884ABDE" w14:textId="34C22D27" w:rsidR="00976543" w:rsidRDefault="00976543" w:rsidP="00CB5961">
      <w:pPr>
        <w:tabs>
          <w:tab w:val="left" w:pos="1134"/>
        </w:tabs>
        <w:rPr>
          <w:rFonts w:ascii="Times New Roman" w:hAnsi="Times New Roman"/>
          <w:b/>
          <w:color w:val="000000"/>
          <w:lang w:val="en-GB"/>
        </w:rPr>
      </w:pPr>
    </w:p>
    <w:p w14:paraId="01FA27FF" w14:textId="34F180F7" w:rsidR="00C45DBC" w:rsidRDefault="005224F1" w:rsidP="00CB5961">
      <w:pPr>
        <w:tabs>
          <w:tab w:val="left" w:pos="1134"/>
        </w:tabs>
        <w:rPr>
          <w:rFonts w:ascii="Times New Roman" w:hAnsi="Times New Roman"/>
          <w:b/>
          <w:color w:val="000000"/>
          <w:lang w:val="en-GB"/>
        </w:rPr>
      </w:pPr>
      <w:r>
        <w:rPr>
          <w:rFonts w:ascii="Times New Roman" w:hAnsi="Times New Roman"/>
          <w:b/>
          <w:color w:val="000000"/>
          <w:lang w:val="en-GB"/>
        </w:rPr>
        <w:tab/>
      </w:r>
      <w:r w:rsidR="00976543">
        <w:rPr>
          <w:rFonts w:ascii="Times New Roman" w:hAnsi="Times New Roman"/>
          <w:b/>
          <w:color w:val="000000"/>
          <w:lang w:val="en-GB"/>
        </w:rPr>
        <w:tab/>
      </w:r>
      <w:r w:rsidR="007A5C4E" w:rsidRPr="007A5C4E">
        <w:rPr>
          <w:rFonts w:ascii="Times New Roman" w:hAnsi="Times New Roman"/>
          <w:bCs/>
          <w:color w:val="000000"/>
          <w:lang w:val="en-GB"/>
        </w:rPr>
        <w:t>Boys</w:t>
      </w:r>
      <w:r w:rsidR="007A5C4E">
        <w:rPr>
          <w:rFonts w:ascii="Times New Roman" w:hAnsi="Times New Roman"/>
          <w:b/>
          <w:color w:val="000000"/>
          <w:lang w:val="en-GB"/>
        </w:rPr>
        <w:t xml:space="preserve"> </w:t>
      </w:r>
      <w:r w:rsidR="00C45DBC" w:rsidRPr="00200F09">
        <w:rPr>
          <w:rFonts w:ascii="Times New Roman" w:hAnsi="Times New Roman"/>
          <w:bCs/>
          <w:color w:val="000000"/>
          <w:lang w:val="en-GB"/>
        </w:rPr>
        <w:t>Most Improved Player</w:t>
      </w:r>
      <w:r w:rsidR="00C45DBC" w:rsidRPr="00200F09">
        <w:rPr>
          <w:rFonts w:ascii="Times New Roman" w:hAnsi="Times New Roman"/>
          <w:bCs/>
          <w:color w:val="000000"/>
          <w:lang w:val="en-GB"/>
        </w:rPr>
        <w:tab/>
      </w:r>
      <w:r>
        <w:rPr>
          <w:rFonts w:ascii="Times New Roman" w:hAnsi="Times New Roman"/>
          <w:bCs/>
          <w:color w:val="000000"/>
          <w:lang w:val="en-GB"/>
        </w:rPr>
        <w:tab/>
      </w:r>
      <w:r w:rsidR="00C45DBC" w:rsidRPr="00200F09">
        <w:rPr>
          <w:rFonts w:ascii="Times New Roman" w:hAnsi="Times New Roman"/>
          <w:bCs/>
          <w:color w:val="000000"/>
          <w:lang w:val="en-GB"/>
        </w:rPr>
        <w:tab/>
      </w:r>
      <w:proofErr w:type="spellStart"/>
      <w:r w:rsidR="007A5C4E">
        <w:rPr>
          <w:rFonts w:ascii="Times New Roman" w:hAnsi="Times New Roman"/>
          <w:b/>
          <w:color w:val="000000"/>
          <w:lang w:val="en-GB"/>
        </w:rPr>
        <w:t>Taran</w:t>
      </w:r>
      <w:proofErr w:type="spellEnd"/>
    </w:p>
    <w:p w14:paraId="63C1D5F3" w14:textId="78DBB352" w:rsidR="007A5C4E" w:rsidRPr="007A5C4E" w:rsidRDefault="007A5C4E" w:rsidP="00CB5961">
      <w:pPr>
        <w:tabs>
          <w:tab w:val="left" w:pos="1134"/>
        </w:tabs>
        <w:rPr>
          <w:rFonts w:ascii="Times New Roman" w:hAnsi="Times New Roman"/>
          <w:b/>
          <w:color w:val="000000"/>
          <w:sz w:val="10"/>
          <w:szCs w:val="10"/>
          <w:lang w:val="en-GB"/>
        </w:rPr>
      </w:pPr>
    </w:p>
    <w:p w14:paraId="1F7B4F58" w14:textId="2FED4EE3" w:rsidR="007A5C4E" w:rsidRDefault="005224F1" w:rsidP="00CB5961">
      <w:pPr>
        <w:tabs>
          <w:tab w:val="left" w:pos="1134"/>
        </w:tabs>
        <w:rPr>
          <w:rFonts w:ascii="Times New Roman" w:hAnsi="Times New Roman"/>
          <w:b/>
          <w:color w:val="000000"/>
          <w:lang w:val="en-GB"/>
        </w:rPr>
      </w:pPr>
      <w:r>
        <w:rPr>
          <w:rFonts w:ascii="Times New Roman" w:hAnsi="Times New Roman"/>
          <w:b/>
          <w:color w:val="000000"/>
          <w:lang w:val="en-GB"/>
        </w:rPr>
        <w:tab/>
      </w:r>
      <w:r w:rsidR="007A5C4E">
        <w:rPr>
          <w:rFonts w:ascii="Times New Roman" w:hAnsi="Times New Roman"/>
          <w:b/>
          <w:color w:val="000000"/>
          <w:lang w:val="en-GB"/>
        </w:rPr>
        <w:tab/>
      </w:r>
      <w:r w:rsidR="007A5C4E" w:rsidRPr="007A5C4E">
        <w:rPr>
          <w:rFonts w:ascii="Times New Roman" w:hAnsi="Times New Roman"/>
          <w:bCs/>
          <w:color w:val="000000"/>
          <w:lang w:val="en-GB"/>
        </w:rPr>
        <w:t>Girls Most Improved Player</w:t>
      </w:r>
      <w:r w:rsidR="007A5C4E">
        <w:rPr>
          <w:rFonts w:ascii="Times New Roman" w:hAnsi="Times New Roman"/>
          <w:b/>
          <w:color w:val="000000"/>
          <w:lang w:val="en-GB"/>
        </w:rPr>
        <w:tab/>
      </w:r>
      <w:r>
        <w:rPr>
          <w:rFonts w:ascii="Times New Roman" w:hAnsi="Times New Roman"/>
          <w:b/>
          <w:color w:val="000000"/>
          <w:lang w:val="en-GB"/>
        </w:rPr>
        <w:tab/>
      </w:r>
      <w:r w:rsidR="007A5C4E">
        <w:rPr>
          <w:rFonts w:ascii="Times New Roman" w:hAnsi="Times New Roman"/>
          <w:b/>
          <w:color w:val="000000"/>
          <w:lang w:val="en-GB"/>
        </w:rPr>
        <w:tab/>
      </w:r>
      <w:proofErr w:type="spellStart"/>
      <w:r w:rsidR="007A5C4E">
        <w:rPr>
          <w:rFonts w:ascii="Times New Roman" w:hAnsi="Times New Roman"/>
          <w:b/>
          <w:color w:val="000000"/>
          <w:lang w:val="en-GB"/>
        </w:rPr>
        <w:t>Jordanna</w:t>
      </w:r>
      <w:proofErr w:type="spellEnd"/>
    </w:p>
    <w:p w14:paraId="0437EC76" w14:textId="70772C6D" w:rsidR="007A5C4E" w:rsidRDefault="007A5C4E" w:rsidP="00CB5961">
      <w:pPr>
        <w:tabs>
          <w:tab w:val="left" w:pos="1134"/>
        </w:tabs>
        <w:rPr>
          <w:rFonts w:ascii="Times New Roman" w:hAnsi="Times New Roman"/>
          <w:b/>
          <w:color w:val="000000"/>
          <w:lang w:val="en-GB"/>
        </w:rPr>
      </w:pPr>
    </w:p>
    <w:p w14:paraId="26F04F54" w14:textId="3DF8150F" w:rsidR="007A5C4E" w:rsidRDefault="005224F1" w:rsidP="00CB5961">
      <w:pPr>
        <w:tabs>
          <w:tab w:val="left" w:pos="1134"/>
        </w:tabs>
        <w:rPr>
          <w:rFonts w:ascii="Times New Roman" w:hAnsi="Times New Roman"/>
          <w:b/>
          <w:color w:val="000000"/>
          <w:lang w:val="en-GB"/>
        </w:rPr>
      </w:pPr>
      <w:r>
        <w:rPr>
          <w:rFonts w:ascii="Times New Roman" w:hAnsi="Times New Roman"/>
          <w:b/>
          <w:color w:val="000000"/>
          <w:lang w:val="en-GB"/>
        </w:rPr>
        <w:tab/>
      </w:r>
      <w:r w:rsidR="007A5C4E">
        <w:rPr>
          <w:rFonts w:ascii="Times New Roman" w:hAnsi="Times New Roman"/>
          <w:b/>
          <w:color w:val="000000"/>
          <w:lang w:val="en-GB"/>
        </w:rPr>
        <w:tab/>
      </w:r>
      <w:r w:rsidR="007A5C4E" w:rsidRPr="007A5C4E">
        <w:rPr>
          <w:rFonts w:ascii="Times New Roman" w:hAnsi="Times New Roman"/>
          <w:bCs/>
          <w:color w:val="000000"/>
          <w:lang w:val="en-GB"/>
        </w:rPr>
        <w:t>Boys Leadership Award</w:t>
      </w:r>
      <w:r w:rsidR="007A5C4E">
        <w:rPr>
          <w:rFonts w:ascii="Times New Roman" w:hAnsi="Times New Roman"/>
          <w:b/>
          <w:color w:val="000000"/>
          <w:lang w:val="en-GB"/>
        </w:rPr>
        <w:tab/>
      </w:r>
      <w:r w:rsidR="007A5C4E">
        <w:rPr>
          <w:rFonts w:ascii="Times New Roman" w:hAnsi="Times New Roman"/>
          <w:b/>
          <w:color w:val="000000"/>
          <w:lang w:val="en-GB"/>
        </w:rPr>
        <w:tab/>
      </w:r>
      <w:r>
        <w:rPr>
          <w:rFonts w:ascii="Times New Roman" w:hAnsi="Times New Roman"/>
          <w:b/>
          <w:color w:val="000000"/>
          <w:lang w:val="en-GB"/>
        </w:rPr>
        <w:tab/>
      </w:r>
      <w:r w:rsidR="007A5C4E">
        <w:rPr>
          <w:rFonts w:ascii="Times New Roman" w:hAnsi="Times New Roman"/>
          <w:b/>
          <w:color w:val="000000"/>
          <w:lang w:val="en-GB"/>
        </w:rPr>
        <w:tab/>
        <w:t>Kostas</w:t>
      </w:r>
    </w:p>
    <w:p w14:paraId="1D79EAE7" w14:textId="693564C6" w:rsidR="007A5C4E" w:rsidRPr="007A5C4E" w:rsidRDefault="007A5C4E" w:rsidP="00CB5961">
      <w:pPr>
        <w:tabs>
          <w:tab w:val="left" w:pos="1134"/>
        </w:tabs>
        <w:rPr>
          <w:rFonts w:ascii="Times New Roman" w:hAnsi="Times New Roman"/>
          <w:b/>
          <w:color w:val="000000"/>
          <w:sz w:val="10"/>
          <w:szCs w:val="10"/>
          <w:lang w:val="en-GB"/>
        </w:rPr>
      </w:pPr>
    </w:p>
    <w:p w14:paraId="4067FD5C" w14:textId="714CBBEF" w:rsidR="007A5C4E" w:rsidRDefault="005224F1" w:rsidP="00CB5961">
      <w:pPr>
        <w:tabs>
          <w:tab w:val="left" w:pos="1134"/>
        </w:tabs>
        <w:rPr>
          <w:rFonts w:ascii="Times New Roman" w:hAnsi="Times New Roman"/>
          <w:b/>
          <w:color w:val="000000"/>
          <w:lang w:val="en-GB"/>
        </w:rPr>
      </w:pPr>
      <w:r>
        <w:rPr>
          <w:rFonts w:ascii="Times New Roman" w:hAnsi="Times New Roman"/>
          <w:b/>
          <w:color w:val="000000"/>
          <w:lang w:val="en-GB"/>
        </w:rPr>
        <w:tab/>
      </w:r>
      <w:r w:rsidR="007A5C4E">
        <w:rPr>
          <w:rFonts w:ascii="Times New Roman" w:hAnsi="Times New Roman"/>
          <w:b/>
          <w:color w:val="000000"/>
          <w:lang w:val="en-GB"/>
        </w:rPr>
        <w:tab/>
      </w:r>
      <w:r w:rsidR="007A5C4E" w:rsidRPr="007A5C4E">
        <w:rPr>
          <w:rFonts w:ascii="Times New Roman" w:hAnsi="Times New Roman"/>
          <w:bCs/>
          <w:color w:val="000000"/>
          <w:lang w:val="en-GB"/>
        </w:rPr>
        <w:t>Girls Leadership Award</w:t>
      </w:r>
      <w:r w:rsidR="007A5C4E">
        <w:rPr>
          <w:rFonts w:ascii="Times New Roman" w:hAnsi="Times New Roman"/>
          <w:b/>
          <w:color w:val="000000"/>
          <w:lang w:val="en-GB"/>
        </w:rPr>
        <w:tab/>
      </w:r>
      <w:r w:rsidR="007A5C4E">
        <w:rPr>
          <w:rFonts w:ascii="Times New Roman" w:hAnsi="Times New Roman"/>
          <w:b/>
          <w:color w:val="000000"/>
          <w:lang w:val="en-GB"/>
        </w:rPr>
        <w:tab/>
      </w:r>
      <w:r>
        <w:rPr>
          <w:rFonts w:ascii="Times New Roman" w:hAnsi="Times New Roman"/>
          <w:b/>
          <w:color w:val="000000"/>
          <w:lang w:val="en-GB"/>
        </w:rPr>
        <w:tab/>
      </w:r>
      <w:r w:rsidR="007A5C4E">
        <w:rPr>
          <w:rFonts w:ascii="Times New Roman" w:hAnsi="Times New Roman"/>
          <w:b/>
          <w:color w:val="000000"/>
          <w:lang w:val="en-GB"/>
        </w:rPr>
        <w:tab/>
        <w:t>Cleo</w:t>
      </w:r>
    </w:p>
    <w:p w14:paraId="25F310E4" w14:textId="77777777" w:rsidR="007A5C4E" w:rsidRPr="00200F09" w:rsidRDefault="007A5C4E" w:rsidP="00CB5961">
      <w:pPr>
        <w:tabs>
          <w:tab w:val="left" w:pos="1134"/>
        </w:tabs>
        <w:rPr>
          <w:rFonts w:ascii="Times New Roman" w:hAnsi="Times New Roman"/>
          <w:b/>
          <w:i/>
          <w:iCs/>
          <w:color w:val="000000"/>
          <w:lang w:val="en-GB"/>
        </w:rPr>
      </w:pPr>
    </w:p>
    <w:p w14:paraId="2FD0206A" w14:textId="0D19211A" w:rsidR="00200F09" w:rsidRPr="00200F09" w:rsidRDefault="00194230" w:rsidP="00194230">
      <w:pPr>
        <w:tabs>
          <w:tab w:val="left" w:pos="1134"/>
        </w:tabs>
        <w:jc w:val="center"/>
        <w:rPr>
          <w:rFonts w:ascii="Times New Roman" w:hAnsi="Times New Roman"/>
          <w:b/>
          <w:i/>
          <w:iCs/>
          <w:color w:val="000000"/>
          <w:lang w:val="en-GB"/>
        </w:rPr>
      </w:pPr>
      <w:r>
        <w:rPr>
          <w:rFonts w:ascii="Times New Roman" w:hAnsi="Times New Roman"/>
          <w:b/>
          <w:i/>
          <w:iCs/>
          <w:noProof/>
          <w:color w:val="000000"/>
          <w:lang w:val="en-GB"/>
        </w:rPr>
        <w:drawing>
          <wp:inline distT="0" distB="0" distL="0" distR="0" wp14:anchorId="1817A150" wp14:editId="56942092">
            <wp:extent cx="6249670" cy="3230880"/>
            <wp:effectExtent l="0" t="0" r="0" b="762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7"/>
                    <a:stretch>
                      <a:fillRect/>
                    </a:stretch>
                  </pic:blipFill>
                  <pic:spPr>
                    <a:xfrm>
                      <a:off x="0" y="0"/>
                      <a:ext cx="6249670" cy="3230880"/>
                    </a:xfrm>
                    <a:prstGeom prst="rect">
                      <a:avLst/>
                    </a:prstGeom>
                  </pic:spPr>
                </pic:pic>
              </a:graphicData>
            </a:graphic>
          </wp:inline>
        </w:drawing>
      </w:r>
    </w:p>
    <w:p w14:paraId="7C447AC4" w14:textId="0BB25BA2" w:rsidR="00BD56E1" w:rsidRPr="005224F1" w:rsidRDefault="00BD56E1" w:rsidP="00114FA9">
      <w:pPr>
        <w:tabs>
          <w:tab w:val="left" w:pos="1134"/>
        </w:tabs>
        <w:jc w:val="center"/>
        <w:rPr>
          <w:rFonts w:ascii="Times New Roman" w:hAnsi="Times New Roman"/>
          <w:b/>
          <w:color w:val="000000"/>
          <w:sz w:val="16"/>
          <w:szCs w:val="16"/>
          <w:lang w:val="en-GB"/>
        </w:rPr>
      </w:pPr>
    </w:p>
    <w:p w14:paraId="5471FA1E" w14:textId="007CFB29" w:rsidR="005224F1" w:rsidRPr="005224F1" w:rsidRDefault="005224F1" w:rsidP="00114FA9">
      <w:pPr>
        <w:tabs>
          <w:tab w:val="left" w:pos="1134"/>
        </w:tabs>
        <w:jc w:val="center"/>
        <w:rPr>
          <w:rFonts w:ascii="Times New Roman" w:hAnsi="Times New Roman"/>
          <w:b/>
          <w:i/>
          <w:iCs/>
          <w:color w:val="000000"/>
          <w:sz w:val="24"/>
          <w:szCs w:val="24"/>
          <w:lang w:val="en-GB"/>
        </w:rPr>
      </w:pPr>
      <w:r>
        <w:rPr>
          <w:rFonts w:ascii="Times New Roman" w:hAnsi="Times New Roman"/>
          <w:b/>
          <w:i/>
          <w:iCs/>
          <w:color w:val="000000"/>
          <w:sz w:val="24"/>
          <w:szCs w:val="24"/>
          <w:lang w:val="en-GB"/>
        </w:rPr>
        <w:t>The Under 13 Casual Sessions players with their attendance certificates</w:t>
      </w:r>
    </w:p>
    <w:p w14:paraId="6931775F" w14:textId="161F4F74" w:rsidR="00BD56E1" w:rsidRDefault="00BD56E1" w:rsidP="00114FA9">
      <w:pPr>
        <w:tabs>
          <w:tab w:val="left" w:pos="1134"/>
        </w:tabs>
        <w:jc w:val="center"/>
        <w:rPr>
          <w:rFonts w:ascii="Times New Roman" w:hAnsi="Times New Roman"/>
          <w:b/>
          <w:color w:val="000000"/>
          <w:sz w:val="24"/>
          <w:szCs w:val="24"/>
          <w:lang w:val="en-GB"/>
        </w:rPr>
      </w:pPr>
    </w:p>
    <w:p w14:paraId="4A37DAE6" w14:textId="77777777" w:rsidR="005224F1" w:rsidRDefault="005224F1" w:rsidP="00114FA9">
      <w:pPr>
        <w:tabs>
          <w:tab w:val="left" w:pos="1134"/>
        </w:tabs>
        <w:jc w:val="center"/>
        <w:rPr>
          <w:rFonts w:ascii="Times New Roman" w:hAnsi="Times New Roman"/>
          <w:b/>
          <w:color w:val="000000"/>
          <w:sz w:val="24"/>
          <w:szCs w:val="24"/>
          <w:lang w:val="en-GB"/>
        </w:rPr>
      </w:pPr>
    </w:p>
    <w:p w14:paraId="5AEBFD3D" w14:textId="77777777" w:rsidR="00522895" w:rsidRPr="00E0102C"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Times New Roman" w:hAnsi="Times New Roman"/>
          <w:b/>
          <w:i/>
          <w:iCs/>
          <w:color w:val="002060"/>
          <w:sz w:val="10"/>
          <w:szCs w:val="10"/>
          <w:lang w:val="en-GB"/>
        </w:rPr>
      </w:pPr>
    </w:p>
    <w:p w14:paraId="2A5EED5F" w14:textId="77777777" w:rsidR="00522895" w:rsidRPr="00283C8F"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24"/>
          <w:szCs w:val="24"/>
          <w:u w:val="double"/>
          <w:lang w:val="en-GB"/>
        </w:rPr>
      </w:pPr>
      <w:proofErr w:type="gramStart"/>
      <w:r w:rsidRPr="00283C8F">
        <w:rPr>
          <w:rFonts w:ascii="Arial" w:hAnsi="Arial" w:cs="Arial"/>
          <w:b/>
          <w:color w:val="002060"/>
          <w:sz w:val="24"/>
          <w:szCs w:val="24"/>
          <w:u w:val="double"/>
          <w:lang w:val="en-GB"/>
        </w:rPr>
        <w:t>THIS  WEEKEND’S</w:t>
      </w:r>
      <w:proofErr w:type="gramEnd"/>
      <w:r w:rsidRPr="00283C8F">
        <w:rPr>
          <w:rFonts w:ascii="Arial" w:hAnsi="Arial" w:cs="Arial"/>
          <w:b/>
          <w:color w:val="002060"/>
          <w:sz w:val="24"/>
          <w:szCs w:val="24"/>
          <w:u w:val="double"/>
          <w:lang w:val="en-GB"/>
        </w:rPr>
        <w:t xml:space="preserve">  ACTION</w:t>
      </w:r>
    </w:p>
    <w:p w14:paraId="16C511AF" w14:textId="6BBBC3A5" w:rsidR="00522895" w:rsidRDefault="0052289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10"/>
          <w:szCs w:val="10"/>
          <w:u w:val="double"/>
          <w:lang w:val="en-GB"/>
        </w:rPr>
      </w:pPr>
    </w:p>
    <w:p w14:paraId="1D4D8861" w14:textId="77777777" w:rsidR="009A70C5" w:rsidRPr="00E0102C" w:rsidRDefault="009A70C5" w:rsidP="00A15603">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
          <w:color w:val="002060"/>
          <w:sz w:val="10"/>
          <w:szCs w:val="10"/>
          <w:u w:val="double"/>
          <w:lang w:val="en-GB"/>
        </w:rPr>
      </w:pPr>
    </w:p>
    <w:p w14:paraId="61145DDA" w14:textId="77777777" w:rsidR="009A70C5" w:rsidRDefault="009A70C5" w:rsidP="009A70C5">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Cs/>
          <w:color w:val="002060"/>
          <w:sz w:val="20"/>
          <w:szCs w:val="20"/>
          <w:lang w:val="en-GB"/>
        </w:rPr>
      </w:pPr>
      <w:r w:rsidRPr="009A70C5">
        <w:rPr>
          <w:rFonts w:ascii="Arial" w:hAnsi="Arial" w:cs="Arial"/>
          <w:bCs/>
          <w:color w:val="002060"/>
          <w:sz w:val="20"/>
          <w:szCs w:val="20"/>
          <w:lang w:val="en-GB"/>
        </w:rPr>
        <w:t>There</w:t>
      </w:r>
      <w:r>
        <w:rPr>
          <w:rFonts w:ascii="Arial" w:hAnsi="Arial" w:cs="Arial"/>
          <w:bCs/>
          <w:color w:val="002060"/>
          <w:sz w:val="20"/>
          <w:szCs w:val="20"/>
          <w:lang w:val="en-GB"/>
        </w:rPr>
        <w:t xml:space="preserve"> are </w:t>
      </w:r>
      <w:r>
        <w:rPr>
          <w:rFonts w:ascii="Arial" w:hAnsi="Arial" w:cs="Arial"/>
          <w:b/>
          <w:color w:val="002060"/>
          <w:sz w:val="20"/>
          <w:szCs w:val="20"/>
          <w:lang w:val="en-GB"/>
        </w:rPr>
        <w:t xml:space="preserve">no </w:t>
      </w:r>
      <w:r>
        <w:rPr>
          <w:rFonts w:ascii="Arial" w:hAnsi="Arial" w:cs="Arial"/>
          <w:bCs/>
          <w:color w:val="002060"/>
          <w:sz w:val="20"/>
          <w:szCs w:val="20"/>
          <w:lang w:val="en-GB"/>
        </w:rPr>
        <w:t xml:space="preserve">practices or games at the Basketball Centre this week, but a series of Day Camps will be held </w:t>
      </w:r>
    </w:p>
    <w:p w14:paraId="722E1772" w14:textId="2D16DC76" w:rsidR="00BD56E1" w:rsidRPr="009A70C5" w:rsidRDefault="009A70C5" w:rsidP="009A70C5">
      <w:pPr>
        <w:pBdr>
          <w:top w:val="single" w:sz="12" w:space="1" w:color="auto" w:shadow="1"/>
          <w:left w:val="single" w:sz="12" w:space="4" w:color="auto" w:shadow="1"/>
          <w:bottom w:val="single" w:sz="12" w:space="1" w:color="auto" w:shadow="1"/>
          <w:right w:val="single" w:sz="12" w:space="4" w:color="auto" w:shadow="1"/>
        </w:pBdr>
        <w:jc w:val="center"/>
        <w:rPr>
          <w:rFonts w:ascii="Arial" w:hAnsi="Arial" w:cs="Arial"/>
          <w:bCs/>
          <w:color w:val="002060"/>
          <w:sz w:val="20"/>
          <w:szCs w:val="20"/>
          <w:lang w:val="en-GB"/>
        </w:rPr>
      </w:pPr>
      <w:proofErr w:type="gramStart"/>
      <w:r>
        <w:rPr>
          <w:rFonts w:ascii="Arial" w:hAnsi="Arial" w:cs="Arial"/>
          <w:bCs/>
          <w:color w:val="002060"/>
          <w:sz w:val="20"/>
          <w:szCs w:val="20"/>
          <w:lang w:val="en-GB"/>
        </w:rPr>
        <w:t>during the course of</w:t>
      </w:r>
      <w:proofErr w:type="gramEnd"/>
      <w:r>
        <w:rPr>
          <w:rFonts w:ascii="Arial" w:hAnsi="Arial" w:cs="Arial"/>
          <w:bCs/>
          <w:color w:val="002060"/>
          <w:sz w:val="20"/>
          <w:szCs w:val="20"/>
          <w:lang w:val="en-GB"/>
        </w:rPr>
        <w:t xml:space="preserve"> this week</w:t>
      </w:r>
    </w:p>
    <w:p w14:paraId="1598AD7B" w14:textId="1FE7ED8F" w:rsidR="00D71ED1" w:rsidRPr="00F158A1" w:rsidRDefault="0066335F" w:rsidP="006353C7">
      <w:pPr>
        <w:pBdr>
          <w:top w:val="single" w:sz="12" w:space="1" w:color="auto" w:shadow="1"/>
          <w:left w:val="single" w:sz="12" w:space="4" w:color="auto" w:shadow="1"/>
          <w:bottom w:val="single" w:sz="12" w:space="1" w:color="auto" w:shadow="1"/>
          <w:right w:val="single" w:sz="12" w:space="4" w:color="auto" w:shadow="1"/>
        </w:pBdr>
        <w:rPr>
          <w:rFonts w:ascii="Arial" w:hAnsi="Arial" w:cs="Arial"/>
          <w:bCs/>
          <w:color w:val="002060"/>
          <w:sz w:val="16"/>
          <w:szCs w:val="16"/>
          <w:lang w:val="en-GB"/>
        </w:rPr>
      </w:pPr>
      <w:r>
        <w:rPr>
          <w:rFonts w:ascii="Arial" w:hAnsi="Arial" w:cs="Arial"/>
          <w:b/>
          <w:color w:val="002060"/>
          <w:sz w:val="20"/>
          <w:szCs w:val="20"/>
          <w:lang w:val="en-GB"/>
        </w:rPr>
        <w:tab/>
      </w:r>
      <w:r>
        <w:rPr>
          <w:rFonts w:ascii="Arial" w:hAnsi="Arial" w:cs="Arial"/>
          <w:b/>
          <w:color w:val="002060"/>
          <w:sz w:val="20"/>
          <w:szCs w:val="20"/>
          <w:lang w:val="en-GB"/>
        </w:rPr>
        <w:tab/>
      </w:r>
      <w:r w:rsidR="006F239D">
        <w:rPr>
          <w:rFonts w:ascii="Arial" w:hAnsi="Arial" w:cs="Arial"/>
          <w:b/>
          <w:color w:val="002060"/>
          <w:sz w:val="20"/>
          <w:szCs w:val="20"/>
          <w:lang w:val="en-GB"/>
        </w:rPr>
        <w:t xml:space="preserve"> </w:t>
      </w:r>
      <w:r w:rsidR="006F239D">
        <w:rPr>
          <w:rFonts w:ascii="Arial" w:hAnsi="Arial" w:cs="Arial"/>
          <w:b/>
          <w:color w:val="002060"/>
          <w:sz w:val="20"/>
          <w:szCs w:val="20"/>
          <w:lang w:val="en-GB"/>
        </w:rPr>
        <w:tab/>
      </w:r>
      <w:r w:rsidR="00017724">
        <w:rPr>
          <w:rFonts w:ascii="Arial" w:hAnsi="Arial" w:cs="Arial"/>
          <w:b/>
          <w:color w:val="002060"/>
          <w:sz w:val="20"/>
          <w:szCs w:val="20"/>
          <w:lang w:val="en-GB"/>
        </w:rPr>
        <w:tab/>
      </w:r>
      <w:r w:rsidR="006F239D">
        <w:rPr>
          <w:rFonts w:ascii="Arial" w:hAnsi="Arial" w:cs="Arial"/>
          <w:b/>
          <w:color w:val="002060"/>
          <w:sz w:val="20"/>
          <w:szCs w:val="20"/>
          <w:lang w:val="en-GB"/>
        </w:rPr>
        <w:tab/>
      </w:r>
    </w:p>
    <w:p w14:paraId="0082D2B0" w14:textId="22DD5A6A" w:rsidR="00D42FAE" w:rsidRPr="00AE2009" w:rsidRDefault="00C03123" w:rsidP="0027053A">
      <w:pPr>
        <w:shd w:val="clear" w:color="auto" w:fill="FFFFFF"/>
        <w:jc w:val="right"/>
        <w:textAlignment w:val="baseline"/>
        <w:rPr>
          <w:rFonts w:cs="Calibri"/>
          <w:b/>
          <w:color w:val="C00000"/>
          <w:u w:val="single"/>
          <w:lang w:val="en-GB"/>
        </w:rPr>
      </w:pPr>
      <w:r w:rsidRPr="00C03123">
        <w:rPr>
          <w:rFonts w:cs="Calibri"/>
          <w:b/>
          <w:bCs/>
          <w:color w:val="000000"/>
          <w:sz w:val="28"/>
          <w:szCs w:val="28"/>
          <w:u w:val="single"/>
          <w:lang w:val="en-GB" w:eastAsia="en-GB"/>
        </w:rPr>
        <w:br/>
      </w:r>
      <w:r w:rsidR="0008596F" w:rsidRPr="00AE2009">
        <w:rPr>
          <w:rFonts w:cs="Calibri"/>
          <w:bCs/>
          <w:color w:val="C00000"/>
          <w:sz w:val="24"/>
          <w:szCs w:val="24"/>
          <w:lang w:val="en-GB"/>
        </w:rPr>
        <w:t xml:space="preserve">For further information about this Press Release contact </w:t>
      </w:r>
      <w:r w:rsidR="0008596F" w:rsidRPr="00AE2009">
        <w:rPr>
          <w:rFonts w:cs="Calibri"/>
          <w:b/>
          <w:i/>
          <w:iCs/>
          <w:color w:val="C00000"/>
          <w:sz w:val="24"/>
          <w:szCs w:val="24"/>
          <w:lang w:val="en-GB"/>
        </w:rPr>
        <w:t>John Collins</w:t>
      </w:r>
      <w:r w:rsidR="0008596F" w:rsidRPr="00AE2009">
        <w:rPr>
          <w:rFonts w:cs="Calibri"/>
          <w:bCs/>
          <w:color w:val="C00000"/>
          <w:sz w:val="24"/>
          <w:szCs w:val="24"/>
          <w:lang w:val="en-GB"/>
        </w:rPr>
        <w:t xml:space="preserve"> on </w:t>
      </w:r>
      <w:r w:rsidR="0008596F" w:rsidRPr="00AE2009">
        <w:rPr>
          <w:rFonts w:cs="Calibri"/>
          <w:b/>
          <w:color w:val="C00000"/>
          <w:sz w:val="24"/>
          <w:szCs w:val="24"/>
          <w:lang w:val="en-GB"/>
        </w:rPr>
        <w:t>+44 7801 533151</w:t>
      </w:r>
    </w:p>
    <w:sectPr w:rsidR="00D42FAE" w:rsidRPr="00AE2009" w:rsidSect="00AD2B33">
      <w:pgSz w:w="11906" w:h="16838"/>
      <w:pgMar w:top="720" w:right="720" w:bottom="720" w:left="72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9E8B" w14:textId="77777777" w:rsidR="00880518" w:rsidRDefault="00880518" w:rsidP="00F51650">
      <w:r>
        <w:separator/>
      </w:r>
    </w:p>
  </w:endnote>
  <w:endnote w:type="continuationSeparator" w:id="0">
    <w:p w14:paraId="33E2224D" w14:textId="77777777" w:rsidR="00880518" w:rsidRDefault="00880518" w:rsidP="00F5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BEC7" w14:textId="77777777" w:rsidR="00880518" w:rsidRDefault="00880518" w:rsidP="00F51650">
      <w:r>
        <w:separator/>
      </w:r>
    </w:p>
  </w:footnote>
  <w:footnote w:type="continuationSeparator" w:id="0">
    <w:p w14:paraId="57BC4327" w14:textId="77777777" w:rsidR="00880518" w:rsidRDefault="00880518" w:rsidP="00F51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82B"/>
    <w:rsid w:val="00002823"/>
    <w:rsid w:val="00003AA9"/>
    <w:rsid w:val="00017724"/>
    <w:rsid w:val="0002210B"/>
    <w:rsid w:val="000274CD"/>
    <w:rsid w:val="00031DE6"/>
    <w:rsid w:val="00032436"/>
    <w:rsid w:val="00034729"/>
    <w:rsid w:val="000357E6"/>
    <w:rsid w:val="00042F99"/>
    <w:rsid w:val="00043EE5"/>
    <w:rsid w:val="00051259"/>
    <w:rsid w:val="00051C4B"/>
    <w:rsid w:val="00071C4F"/>
    <w:rsid w:val="00071EB1"/>
    <w:rsid w:val="00073864"/>
    <w:rsid w:val="000771DE"/>
    <w:rsid w:val="000806EC"/>
    <w:rsid w:val="00085505"/>
    <w:rsid w:val="0008596F"/>
    <w:rsid w:val="000902D3"/>
    <w:rsid w:val="00097FF3"/>
    <w:rsid w:val="000A234D"/>
    <w:rsid w:val="000A529C"/>
    <w:rsid w:val="000A78AD"/>
    <w:rsid w:val="000C1151"/>
    <w:rsid w:val="000C3C50"/>
    <w:rsid w:val="000C7F85"/>
    <w:rsid w:val="000D082B"/>
    <w:rsid w:val="000E0299"/>
    <w:rsid w:val="000E06A5"/>
    <w:rsid w:val="000E2E1D"/>
    <w:rsid w:val="000E2F3C"/>
    <w:rsid w:val="000E3DFF"/>
    <w:rsid w:val="001054A3"/>
    <w:rsid w:val="00111AE2"/>
    <w:rsid w:val="00114FA9"/>
    <w:rsid w:val="00126986"/>
    <w:rsid w:val="00127FC0"/>
    <w:rsid w:val="0013012E"/>
    <w:rsid w:val="001402CD"/>
    <w:rsid w:val="00145E56"/>
    <w:rsid w:val="0015400B"/>
    <w:rsid w:val="00164B94"/>
    <w:rsid w:val="00170525"/>
    <w:rsid w:val="00173D12"/>
    <w:rsid w:val="0017495F"/>
    <w:rsid w:val="00175E58"/>
    <w:rsid w:val="001834B0"/>
    <w:rsid w:val="00186C7C"/>
    <w:rsid w:val="00192F84"/>
    <w:rsid w:val="00194230"/>
    <w:rsid w:val="00197CEA"/>
    <w:rsid w:val="001A23F1"/>
    <w:rsid w:val="001A2CC0"/>
    <w:rsid w:val="001A5736"/>
    <w:rsid w:val="001B2968"/>
    <w:rsid w:val="001B38EB"/>
    <w:rsid w:val="001C4968"/>
    <w:rsid w:val="001C4ED3"/>
    <w:rsid w:val="001C5617"/>
    <w:rsid w:val="001C7FA6"/>
    <w:rsid w:val="001E7344"/>
    <w:rsid w:val="001F1446"/>
    <w:rsid w:val="001F38C9"/>
    <w:rsid w:val="00200F09"/>
    <w:rsid w:val="00201EB8"/>
    <w:rsid w:val="00203789"/>
    <w:rsid w:val="002053D9"/>
    <w:rsid w:val="002078A7"/>
    <w:rsid w:val="002078F3"/>
    <w:rsid w:val="00211DC2"/>
    <w:rsid w:val="0021626C"/>
    <w:rsid w:val="00221149"/>
    <w:rsid w:val="00226421"/>
    <w:rsid w:val="00226FF2"/>
    <w:rsid w:val="00230C52"/>
    <w:rsid w:val="0023280F"/>
    <w:rsid w:val="00233CFD"/>
    <w:rsid w:val="00236D5C"/>
    <w:rsid w:val="00242AF7"/>
    <w:rsid w:val="002432CC"/>
    <w:rsid w:val="002463E3"/>
    <w:rsid w:val="002512B9"/>
    <w:rsid w:val="002529CD"/>
    <w:rsid w:val="0025412D"/>
    <w:rsid w:val="002552DF"/>
    <w:rsid w:val="0025622A"/>
    <w:rsid w:val="002626DC"/>
    <w:rsid w:val="002666A5"/>
    <w:rsid w:val="00266C3F"/>
    <w:rsid w:val="00267331"/>
    <w:rsid w:val="0027053A"/>
    <w:rsid w:val="00276B7F"/>
    <w:rsid w:val="00283C8F"/>
    <w:rsid w:val="00294896"/>
    <w:rsid w:val="00297879"/>
    <w:rsid w:val="002A2E62"/>
    <w:rsid w:val="002A2EB5"/>
    <w:rsid w:val="002A5422"/>
    <w:rsid w:val="002D084B"/>
    <w:rsid w:val="002D28DD"/>
    <w:rsid w:val="002D2EA2"/>
    <w:rsid w:val="002D305B"/>
    <w:rsid w:val="002D6F8E"/>
    <w:rsid w:val="002E1293"/>
    <w:rsid w:val="002E1429"/>
    <w:rsid w:val="002E7EBF"/>
    <w:rsid w:val="002F3110"/>
    <w:rsid w:val="002F4B5E"/>
    <w:rsid w:val="00306876"/>
    <w:rsid w:val="00307EDF"/>
    <w:rsid w:val="0031544F"/>
    <w:rsid w:val="00317A68"/>
    <w:rsid w:val="00324376"/>
    <w:rsid w:val="00324412"/>
    <w:rsid w:val="003254B9"/>
    <w:rsid w:val="003300D6"/>
    <w:rsid w:val="00331EE2"/>
    <w:rsid w:val="00345515"/>
    <w:rsid w:val="00345A77"/>
    <w:rsid w:val="00352CB8"/>
    <w:rsid w:val="00356BE5"/>
    <w:rsid w:val="00364730"/>
    <w:rsid w:val="00367C3F"/>
    <w:rsid w:val="00380B68"/>
    <w:rsid w:val="00384600"/>
    <w:rsid w:val="00394EDE"/>
    <w:rsid w:val="003A62B2"/>
    <w:rsid w:val="003B42C1"/>
    <w:rsid w:val="003C27CE"/>
    <w:rsid w:val="003D1871"/>
    <w:rsid w:val="003D637E"/>
    <w:rsid w:val="003E2ADB"/>
    <w:rsid w:val="003F5A43"/>
    <w:rsid w:val="003F7186"/>
    <w:rsid w:val="00421A8B"/>
    <w:rsid w:val="00423D41"/>
    <w:rsid w:val="00427089"/>
    <w:rsid w:val="00432057"/>
    <w:rsid w:val="00437F22"/>
    <w:rsid w:val="00444A90"/>
    <w:rsid w:val="004467E6"/>
    <w:rsid w:val="00453524"/>
    <w:rsid w:val="004568CB"/>
    <w:rsid w:val="004575F3"/>
    <w:rsid w:val="004603B6"/>
    <w:rsid w:val="0046273F"/>
    <w:rsid w:val="004634A4"/>
    <w:rsid w:val="00465CE6"/>
    <w:rsid w:val="004668EC"/>
    <w:rsid w:val="00472165"/>
    <w:rsid w:val="004752D9"/>
    <w:rsid w:val="0048320E"/>
    <w:rsid w:val="00485F85"/>
    <w:rsid w:val="00491531"/>
    <w:rsid w:val="00495951"/>
    <w:rsid w:val="004A0284"/>
    <w:rsid w:val="004A348F"/>
    <w:rsid w:val="004A436A"/>
    <w:rsid w:val="004B4E29"/>
    <w:rsid w:val="004C48E9"/>
    <w:rsid w:val="004D0C20"/>
    <w:rsid w:val="004D3A22"/>
    <w:rsid w:val="004E05E6"/>
    <w:rsid w:val="004E3AF2"/>
    <w:rsid w:val="004E3D0A"/>
    <w:rsid w:val="004E48F9"/>
    <w:rsid w:val="004E52AD"/>
    <w:rsid w:val="004E7DB6"/>
    <w:rsid w:val="004E7F46"/>
    <w:rsid w:val="004F2E97"/>
    <w:rsid w:val="004F2F6B"/>
    <w:rsid w:val="004F7355"/>
    <w:rsid w:val="00504662"/>
    <w:rsid w:val="005078CD"/>
    <w:rsid w:val="00510C43"/>
    <w:rsid w:val="005138DE"/>
    <w:rsid w:val="00514A5F"/>
    <w:rsid w:val="005152EA"/>
    <w:rsid w:val="005211D0"/>
    <w:rsid w:val="00521D4A"/>
    <w:rsid w:val="005224F1"/>
    <w:rsid w:val="00522895"/>
    <w:rsid w:val="005239A4"/>
    <w:rsid w:val="00531768"/>
    <w:rsid w:val="00532C00"/>
    <w:rsid w:val="00536ED3"/>
    <w:rsid w:val="0057230D"/>
    <w:rsid w:val="00575522"/>
    <w:rsid w:val="005804F7"/>
    <w:rsid w:val="00593AD0"/>
    <w:rsid w:val="005973FB"/>
    <w:rsid w:val="005A2872"/>
    <w:rsid w:val="005B3387"/>
    <w:rsid w:val="005B4BA8"/>
    <w:rsid w:val="005C210F"/>
    <w:rsid w:val="005C36C7"/>
    <w:rsid w:val="005D56DC"/>
    <w:rsid w:val="005F7A25"/>
    <w:rsid w:val="00620D6A"/>
    <w:rsid w:val="00626D80"/>
    <w:rsid w:val="00631701"/>
    <w:rsid w:val="006333F8"/>
    <w:rsid w:val="006353C7"/>
    <w:rsid w:val="00644FB5"/>
    <w:rsid w:val="00646F5D"/>
    <w:rsid w:val="00650BA7"/>
    <w:rsid w:val="00653C18"/>
    <w:rsid w:val="006630E6"/>
    <w:rsid w:val="0066335F"/>
    <w:rsid w:val="00670919"/>
    <w:rsid w:val="00677780"/>
    <w:rsid w:val="00683035"/>
    <w:rsid w:val="00684D72"/>
    <w:rsid w:val="006949E5"/>
    <w:rsid w:val="00695A1F"/>
    <w:rsid w:val="00696BCD"/>
    <w:rsid w:val="006A14F6"/>
    <w:rsid w:val="006A79EF"/>
    <w:rsid w:val="006B4126"/>
    <w:rsid w:val="006B6694"/>
    <w:rsid w:val="006B681F"/>
    <w:rsid w:val="006C14CB"/>
    <w:rsid w:val="006C16CF"/>
    <w:rsid w:val="006C329B"/>
    <w:rsid w:val="006D0579"/>
    <w:rsid w:val="006D0F8B"/>
    <w:rsid w:val="006E7566"/>
    <w:rsid w:val="006F239D"/>
    <w:rsid w:val="006F3B71"/>
    <w:rsid w:val="007147CE"/>
    <w:rsid w:val="00721587"/>
    <w:rsid w:val="007308EA"/>
    <w:rsid w:val="0073261F"/>
    <w:rsid w:val="00732C23"/>
    <w:rsid w:val="00736393"/>
    <w:rsid w:val="007530BE"/>
    <w:rsid w:val="00760837"/>
    <w:rsid w:val="00762841"/>
    <w:rsid w:val="00762F6D"/>
    <w:rsid w:val="007805BA"/>
    <w:rsid w:val="007860B6"/>
    <w:rsid w:val="007A2989"/>
    <w:rsid w:val="007A5C4E"/>
    <w:rsid w:val="007A65E4"/>
    <w:rsid w:val="007B2B3E"/>
    <w:rsid w:val="007C56A6"/>
    <w:rsid w:val="007C6339"/>
    <w:rsid w:val="007C69C7"/>
    <w:rsid w:val="007C6F7A"/>
    <w:rsid w:val="007D22BA"/>
    <w:rsid w:val="007D3C78"/>
    <w:rsid w:val="007D4A5C"/>
    <w:rsid w:val="007E6A3B"/>
    <w:rsid w:val="007F5E40"/>
    <w:rsid w:val="00800ACD"/>
    <w:rsid w:val="00801579"/>
    <w:rsid w:val="00801DA3"/>
    <w:rsid w:val="0081534C"/>
    <w:rsid w:val="00816FE0"/>
    <w:rsid w:val="00820B91"/>
    <w:rsid w:val="0082469D"/>
    <w:rsid w:val="00825483"/>
    <w:rsid w:val="00833E50"/>
    <w:rsid w:val="00834AC5"/>
    <w:rsid w:val="00836D4F"/>
    <w:rsid w:val="00841BFA"/>
    <w:rsid w:val="00880518"/>
    <w:rsid w:val="00884756"/>
    <w:rsid w:val="00885F24"/>
    <w:rsid w:val="008A3466"/>
    <w:rsid w:val="008A3546"/>
    <w:rsid w:val="008A4666"/>
    <w:rsid w:val="008B3D91"/>
    <w:rsid w:val="008C0BA0"/>
    <w:rsid w:val="008C7BE9"/>
    <w:rsid w:val="008D435A"/>
    <w:rsid w:val="008D629F"/>
    <w:rsid w:val="008E28FE"/>
    <w:rsid w:val="008F1361"/>
    <w:rsid w:val="009024BE"/>
    <w:rsid w:val="00902FDB"/>
    <w:rsid w:val="009064A4"/>
    <w:rsid w:val="00911E92"/>
    <w:rsid w:val="009169E2"/>
    <w:rsid w:val="00917501"/>
    <w:rsid w:val="00924266"/>
    <w:rsid w:val="0094052D"/>
    <w:rsid w:val="00945DDE"/>
    <w:rsid w:val="00951275"/>
    <w:rsid w:val="0096695E"/>
    <w:rsid w:val="00970975"/>
    <w:rsid w:val="00972D1E"/>
    <w:rsid w:val="009756F1"/>
    <w:rsid w:val="00976543"/>
    <w:rsid w:val="009A5744"/>
    <w:rsid w:val="009A70C5"/>
    <w:rsid w:val="009B6E1C"/>
    <w:rsid w:val="009D20B7"/>
    <w:rsid w:val="00A01AFA"/>
    <w:rsid w:val="00A029DD"/>
    <w:rsid w:val="00A05BB2"/>
    <w:rsid w:val="00A07286"/>
    <w:rsid w:val="00A15603"/>
    <w:rsid w:val="00A17975"/>
    <w:rsid w:val="00A201F3"/>
    <w:rsid w:val="00A2123C"/>
    <w:rsid w:val="00A218E0"/>
    <w:rsid w:val="00A22100"/>
    <w:rsid w:val="00A223B5"/>
    <w:rsid w:val="00A25DEC"/>
    <w:rsid w:val="00A342FD"/>
    <w:rsid w:val="00A363A9"/>
    <w:rsid w:val="00A43B46"/>
    <w:rsid w:val="00A44274"/>
    <w:rsid w:val="00A44329"/>
    <w:rsid w:val="00A61D37"/>
    <w:rsid w:val="00A64667"/>
    <w:rsid w:val="00A747DE"/>
    <w:rsid w:val="00A765EC"/>
    <w:rsid w:val="00A779C5"/>
    <w:rsid w:val="00A77C82"/>
    <w:rsid w:val="00A8215B"/>
    <w:rsid w:val="00A82B5C"/>
    <w:rsid w:val="00A85EB7"/>
    <w:rsid w:val="00A871F8"/>
    <w:rsid w:val="00A908BE"/>
    <w:rsid w:val="00AA055F"/>
    <w:rsid w:val="00AC20EE"/>
    <w:rsid w:val="00AC3649"/>
    <w:rsid w:val="00AC4153"/>
    <w:rsid w:val="00AC60EE"/>
    <w:rsid w:val="00AC6AD6"/>
    <w:rsid w:val="00AD2204"/>
    <w:rsid w:val="00AD2B33"/>
    <w:rsid w:val="00AD6478"/>
    <w:rsid w:val="00AD77B5"/>
    <w:rsid w:val="00AE2009"/>
    <w:rsid w:val="00AF3C64"/>
    <w:rsid w:val="00AF61D0"/>
    <w:rsid w:val="00B03AD6"/>
    <w:rsid w:val="00B1056B"/>
    <w:rsid w:val="00B1181F"/>
    <w:rsid w:val="00B156E6"/>
    <w:rsid w:val="00B21F6F"/>
    <w:rsid w:val="00B307DE"/>
    <w:rsid w:val="00B35C73"/>
    <w:rsid w:val="00B367AF"/>
    <w:rsid w:val="00B47A59"/>
    <w:rsid w:val="00B47B0D"/>
    <w:rsid w:val="00B55D80"/>
    <w:rsid w:val="00B74148"/>
    <w:rsid w:val="00B776E4"/>
    <w:rsid w:val="00B82E69"/>
    <w:rsid w:val="00B84654"/>
    <w:rsid w:val="00B92D1B"/>
    <w:rsid w:val="00BA0CA6"/>
    <w:rsid w:val="00BA77DA"/>
    <w:rsid w:val="00BB2E1A"/>
    <w:rsid w:val="00BB5928"/>
    <w:rsid w:val="00BC03A1"/>
    <w:rsid w:val="00BC51BB"/>
    <w:rsid w:val="00BD2AB1"/>
    <w:rsid w:val="00BD3096"/>
    <w:rsid w:val="00BD56E1"/>
    <w:rsid w:val="00BD6949"/>
    <w:rsid w:val="00BE2A16"/>
    <w:rsid w:val="00BE41AB"/>
    <w:rsid w:val="00BE5A62"/>
    <w:rsid w:val="00BE5C95"/>
    <w:rsid w:val="00C03123"/>
    <w:rsid w:val="00C03F3C"/>
    <w:rsid w:val="00C16CD2"/>
    <w:rsid w:val="00C42BAE"/>
    <w:rsid w:val="00C43D45"/>
    <w:rsid w:val="00C453C1"/>
    <w:rsid w:val="00C45DBC"/>
    <w:rsid w:val="00C527F4"/>
    <w:rsid w:val="00C549CD"/>
    <w:rsid w:val="00C5563F"/>
    <w:rsid w:val="00C5772C"/>
    <w:rsid w:val="00C577ED"/>
    <w:rsid w:val="00C60920"/>
    <w:rsid w:val="00C71367"/>
    <w:rsid w:val="00C733EE"/>
    <w:rsid w:val="00C7705C"/>
    <w:rsid w:val="00C80A2C"/>
    <w:rsid w:val="00C81187"/>
    <w:rsid w:val="00C83BDC"/>
    <w:rsid w:val="00C847F0"/>
    <w:rsid w:val="00C87B9B"/>
    <w:rsid w:val="00C90FE5"/>
    <w:rsid w:val="00C94FF9"/>
    <w:rsid w:val="00CA0DC1"/>
    <w:rsid w:val="00CA1384"/>
    <w:rsid w:val="00CA6976"/>
    <w:rsid w:val="00CB136B"/>
    <w:rsid w:val="00CB5961"/>
    <w:rsid w:val="00CD6463"/>
    <w:rsid w:val="00CE0689"/>
    <w:rsid w:val="00CE610B"/>
    <w:rsid w:val="00CF6545"/>
    <w:rsid w:val="00D1404C"/>
    <w:rsid w:val="00D14F73"/>
    <w:rsid w:val="00D27297"/>
    <w:rsid w:val="00D375B6"/>
    <w:rsid w:val="00D37A4A"/>
    <w:rsid w:val="00D42FAE"/>
    <w:rsid w:val="00D55155"/>
    <w:rsid w:val="00D55A28"/>
    <w:rsid w:val="00D60F27"/>
    <w:rsid w:val="00D6203F"/>
    <w:rsid w:val="00D653AC"/>
    <w:rsid w:val="00D65C44"/>
    <w:rsid w:val="00D662F9"/>
    <w:rsid w:val="00D715E5"/>
    <w:rsid w:val="00D71ED1"/>
    <w:rsid w:val="00D724C0"/>
    <w:rsid w:val="00D740BF"/>
    <w:rsid w:val="00D770D4"/>
    <w:rsid w:val="00D8075F"/>
    <w:rsid w:val="00D83516"/>
    <w:rsid w:val="00D8565A"/>
    <w:rsid w:val="00D87D6B"/>
    <w:rsid w:val="00D978BC"/>
    <w:rsid w:val="00D97CC3"/>
    <w:rsid w:val="00DA6E2F"/>
    <w:rsid w:val="00DB3B1B"/>
    <w:rsid w:val="00DC2F95"/>
    <w:rsid w:val="00DD496C"/>
    <w:rsid w:val="00DF060A"/>
    <w:rsid w:val="00DF696A"/>
    <w:rsid w:val="00E0102C"/>
    <w:rsid w:val="00E03C14"/>
    <w:rsid w:val="00E06838"/>
    <w:rsid w:val="00E06CB1"/>
    <w:rsid w:val="00E07C88"/>
    <w:rsid w:val="00E15C4B"/>
    <w:rsid w:val="00E233A4"/>
    <w:rsid w:val="00E2685F"/>
    <w:rsid w:val="00E316DA"/>
    <w:rsid w:val="00E31B24"/>
    <w:rsid w:val="00E34DC9"/>
    <w:rsid w:val="00E34EA6"/>
    <w:rsid w:val="00E378A4"/>
    <w:rsid w:val="00E4127F"/>
    <w:rsid w:val="00E42EE6"/>
    <w:rsid w:val="00E46448"/>
    <w:rsid w:val="00E53806"/>
    <w:rsid w:val="00E53E9B"/>
    <w:rsid w:val="00E63EF0"/>
    <w:rsid w:val="00E72557"/>
    <w:rsid w:val="00E7313B"/>
    <w:rsid w:val="00E7329B"/>
    <w:rsid w:val="00E7436C"/>
    <w:rsid w:val="00E814E6"/>
    <w:rsid w:val="00E84DDB"/>
    <w:rsid w:val="00E85022"/>
    <w:rsid w:val="00E86E04"/>
    <w:rsid w:val="00E94869"/>
    <w:rsid w:val="00E9491A"/>
    <w:rsid w:val="00E9755F"/>
    <w:rsid w:val="00E9785A"/>
    <w:rsid w:val="00EA2083"/>
    <w:rsid w:val="00EC135C"/>
    <w:rsid w:val="00EC3FBD"/>
    <w:rsid w:val="00EC4F07"/>
    <w:rsid w:val="00ED4B9F"/>
    <w:rsid w:val="00EE2402"/>
    <w:rsid w:val="00EE51C1"/>
    <w:rsid w:val="00F114CD"/>
    <w:rsid w:val="00F13C75"/>
    <w:rsid w:val="00F158A1"/>
    <w:rsid w:val="00F236C3"/>
    <w:rsid w:val="00F334C1"/>
    <w:rsid w:val="00F33BD0"/>
    <w:rsid w:val="00F36DCB"/>
    <w:rsid w:val="00F41593"/>
    <w:rsid w:val="00F41B42"/>
    <w:rsid w:val="00F45220"/>
    <w:rsid w:val="00F45C20"/>
    <w:rsid w:val="00F51650"/>
    <w:rsid w:val="00F56D6B"/>
    <w:rsid w:val="00F67318"/>
    <w:rsid w:val="00F702E9"/>
    <w:rsid w:val="00F72565"/>
    <w:rsid w:val="00F77C77"/>
    <w:rsid w:val="00F8482F"/>
    <w:rsid w:val="00F86B7A"/>
    <w:rsid w:val="00F92585"/>
    <w:rsid w:val="00F96DE9"/>
    <w:rsid w:val="00FA0CA9"/>
    <w:rsid w:val="00FA3296"/>
    <w:rsid w:val="00FA393E"/>
    <w:rsid w:val="00FB2570"/>
    <w:rsid w:val="00FB45A2"/>
    <w:rsid w:val="00FC1086"/>
    <w:rsid w:val="00FC63E6"/>
    <w:rsid w:val="00FC64B0"/>
    <w:rsid w:val="00FD0380"/>
    <w:rsid w:val="00FD3463"/>
    <w:rsid w:val="00FD6912"/>
    <w:rsid w:val="00FD6AB3"/>
    <w:rsid w:val="00FE0720"/>
    <w:rsid w:val="00FE0FB6"/>
    <w:rsid w:val="00FE1A94"/>
    <w:rsid w:val="00FE4A0F"/>
    <w:rsid w:val="00FE619D"/>
    <w:rsid w:val="00FF6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061434"/>
  <w15:docId w15:val="{96CF5E7D-6653-46B0-8083-D1B94079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B1"/>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D435A"/>
    <w:rPr>
      <w:rFonts w:cs="Times New Roman"/>
      <w:color w:val="0563C1"/>
      <w:u w:val="single"/>
    </w:rPr>
  </w:style>
  <w:style w:type="character" w:customStyle="1" w:styleId="UnresolvedMention1">
    <w:name w:val="Unresolved Mention1"/>
    <w:basedOn w:val="DefaultParagraphFont"/>
    <w:uiPriority w:val="99"/>
    <w:semiHidden/>
    <w:rsid w:val="008D435A"/>
    <w:rPr>
      <w:rFonts w:cs="Times New Roman"/>
      <w:color w:val="605E5C"/>
      <w:shd w:val="clear" w:color="auto" w:fill="E1DFDD"/>
    </w:rPr>
  </w:style>
  <w:style w:type="paragraph" w:styleId="NoSpacing">
    <w:name w:val="No Spacing"/>
    <w:uiPriority w:val="99"/>
    <w:qFormat/>
    <w:rsid w:val="00C453C1"/>
    <w:rPr>
      <w:rFonts w:eastAsia="Times New Roman"/>
    </w:rPr>
  </w:style>
  <w:style w:type="paragraph" w:styleId="Header">
    <w:name w:val="header"/>
    <w:basedOn w:val="Normal"/>
    <w:link w:val="HeaderChar"/>
    <w:uiPriority w:val="99"/>
    <w:rsid w:val="00F51650"/>
    <w:pPr>
      <w:tabs>
        <w:tab w:val="center" w:pos="4513"/>
        <w:tab w:val="right" w:pos="9026"/>
      </w:tabs>
    </w:pPr>
  </w:style>
  <w:style w:type="character" w:customStyle="1" w:styleId="HeaderChar">
    <w:name w:val="Header Char"/>
    <w:basedOn w:val="DefaultParagraphFont"/>
    <w:link w:val="Header"/>
    <w:uiPriority w:val="99"/>
    <w:locked/>
    <w:rsid w:val="00F51650"/>
    <w:rPr>
      <w:rFonts w:eastAsia="Times New Roman" w:cs="Times New Roman"/>
      <w:lang w:val="en-US"/>
    </w:rPr>
  </w:style>
  <w:style w:type="paragraph" w:styleId="Footer">
    <w:name w:val="footer"/>
    <w:basedOn w:val="Normal"/>
    <w:link w:val="FooterChar"/>
    <w:uiPriority w:val="99"/>
    <w:rsid w:val="00F51650"/>
    <w:pPr>
      <w:tabs>
        <w:tab w:val="center" w:pos="4513"/>
        <w:tab w:val="right" w:pos="9026"/>
      </w:tabs>
    </w:pPr>
  </w:style>
  <w:style w:type="character" w:customStyle="1" w:styleId="FooterChar">
    <w:name w:val="Footer Char"/>
    <w:basedOn w:val="DefaultParagraphFont"/>
    <w:link w:val="Footer"/>
    <w:uiPriority w:val="99"/>
    <w:locked/>
    <w:rsid w:val="00F51650"/>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172">
          <w:marLeft w:val="0"/>
          <w:marRight w:val="0"/>
          <w:marTop w:val="0"/>
          <w:marBottom w:val="0"/>
          <w:divBdr>
            <w:top w:val="none" w:sz="0" w:space="0" w:color="auto"/>
            <w:left w:val="none" w:sz="0" w:space="0" w:color="auto"/>
            <w:bottom w:val="none" w:sz="0" w:space="0" w:color="auto"/>
            <w:right w:val="none" w:sz="0" w:space="0" w:color="auto"/>
          </w:divBdr>
        </w:div>
        <w:div w:id="357900646">
          <w:marLeft w:val="0"/>
          <w:marRight w:val="0"/>
          <w:marTop w:val="0"/>
          <w:marBottom w:val="0"/>
          <w:divBdr>
            <w:top w:val="none" w:sz="0" w:space="0" w:color="auto"/>
            <w:left w:val="none" w:sz="0" w:space="0" w:color="auto"/>
            <w:bottom w:val="none" w:sz="0" w:space="0" w:color="auto"/>
            <w:right w:val="none" w:sz="0" w:space="0" w:color="auto"/>
          </w:divBdr>
        </w:div>
        <w:div w:id="1548103771">
          <w:marLeft w:val="0"/>
          <w:marRight w:val="0"/>
          <w:marTop w:val="0"/>
          <w:marBottom w:val="0"/>
          <w:divBdr>
            <w:top w:val="none" w:sz="0" w:space="0" w:color="auto"/>
            <w:left w:val="none" w:sz="0" w:space="0" w:color="auto"/>
            <w:bottom w:val="none" w:sz="0" w:space="0" w:color="auto"/>
            <w:right w:val="none" w:sz="0" w:space="0" w:color="auto"/>
          </w:divBdr>
        </w:div>
        <w:div w:id="416483180">
          <w:marLeft w:val="0"/>
          <w:marRight w:val="0"/>
          <w:marTop w:val="0"/>
          <w:marBottom w:val="0"/>
          <w:divBdr>
            <w:top w:val="none" w:sz="0" w:space="0" w:color="auto"/>
            <w:left w:val="none" w:sz="0" w:space="0" w:color="auto"/>
            <w:bottom w:val="none" w:sz="0" w:space="0" w:color="auto"/>
            <w:right w:val="none" w:sz="0" w:space="0" w:color="auto"/>
          </w:divBdr>
        </w:div>
        <w:div w:id="841507243">
          <w:marLeft w:val="0"/>
          <w:marRight w:val="0"/>
          <w:marTop w:val="0"/>
          <w:marBottom w:val="0"/>
          <w:divBdr>
            <w:top w:val="none" w:sz="0" w:space="0" w:color="auto"/>
            <w:left w:val="none" w:sz="0" w:space="0" w:color="auto"/>
            <w:bottom w:val="none" w:sz="0" w:space="0" w:color="auto"/>
            <w:right w:val="none" w:sz="0" w:space="0" w:color="auto"/>
          </w:divBdr>
        </w:div>
        <w:div w:id="116528363">
          <w:marLeft w:val="0"/>
          <w:marRight w:val="0"/>
          <w:marTop w:val="0"/>
          <w:marBottom w:val="0"/>
          <w:divBdr>
            <w:top w:val="none" w:sz="0" w:space="0" w:color="auto"/>
            <w:left w:val="none" w:sz="0" w:space="0" w:color="auto"/>
            <w:bottom w:val="none" w:sz="0" w:space="0" w:color="auto"/>
            <w:right w:val="none" w:sz="0" w:space="0" w:color="auto"/>
          </w:divBdr>
        </w:div>
      </w:divsChild>
    </w:div>
    <w:div w:id="847672054">
      <w:bodyDiv w:val="1"/>
      <w:marLeft w:val="0"/>
      <w:marRight w:val="0"/>
      <w:marTop w:val="0"/>
      <w:marBottom w:val="0"/>
      <w:divBdr>
        <w:top w:val="none" w:sz="0" w:space="0" w:color="auto"/>
        <w:left w:val="none" w:sz="0" w:space="0" w:color="auto"/>
        <w:bottom w:val="none" w:sz="0" w:space="0" w:color="auto"/>
        <w:right w:val="none" w:sz="0" w:space="0" w:color="auto"/>
      </w:divBdr>
      <w:divsChild>
        <w:div w:id="336078041">
          <w:marLeft w:val="0"/>
          <w:marRight w:val="0"/>
          <w:marTop w:val="0"/>
          <w:marBottom w:val="0"/>
          <w:divBdr>
            <w:top w:val="none" w:sz="0" w:space="0" w:color="auto"/>
            <w:left w:val="none" w:sz="0" w:space="0" w:color="auto"/>
            <w:bottom w:val="none" w:sz="0" w:space="0" w:color="auto"/>
            <w:right w:val="none" w:sz="0" w:space="0" w:color="auto"/>
          </w:divBdr>
        </w:div>
        <w:div w:id="879515282">
          <w:marLeft w:val="0"/>
          <w:marRight w:val="0"/>
          <w:marTop w:val="0"/>
          <w:marBottom w:val="0"/>
          <w:divBdr>
            <w:top w:val="none" w:sz="0" w:space="0" w:color="auto"/>
            <w:left w:val="none" w:sz="0" w:space="0" w:color="auto"/>
            <w:bottom w:val="none" w:sz="0" w:space="0" w:color="auto"/>
            <w:right w:val="none" w:sz="0" w:space="0" w:color="auto"/>
          </w:divBdr>
        </w:div>
        <w:div w:id="1047266354">
          <w:marLeft w:val="0"/>
          <w:marRight w:val="0"/>
          <w:marTop w:val="0"/>
          <w:marBottom w:val="0"/>
          <w:divBdr>
            <w:top w:val="none" w:sz="0" w:space="0" w:color="auto"/>
            <w:left w:val="none" w:sz="0" w:space="0" w:color="auto"/>
            <w:bottom w:val="none" w:sz="0" w:space="0" w:color="auto"/>
            <w:right w:val="none" w:sz="0" w:space="0" w:color="auto"/>
          </w:divBdr>
        </w:div>
        <w:div w:id="1982079535">
          <w:marLeft w:val="0"/>
          <w:marRight w:val="0"/>
          <w:marTop w:val="0"/>
          <w:marBottom w:val="0"/>
          <w:divBdr>
            <w:top w:val="none" w:sz="0" w:space="0" w:color="auto"/>
            <w:left w:val="none" w:sz="0" w:space="0" w:color="auto"/>
            <w:bottom w:val="none" w:sz="0" w:space="0" w:color="auto"/>
            <w:right w:val="none" w:sz="0" w:space="0" w:color="auto"/>
          </w:divBdr>
        </w:div>
        <w:div w:id="5526933">
          <w:marLeft w:val="0"/>
          <w:marRight w:val="0"/>
          <w:marTop w:val="0"/>
          <w:marBottom w:val="0"/>
          <w:divBdr>
            <w:top w:val="none" w:sz="0" w:space="0" w:color="auto"/>
            <w:left w:val="none" w:sz="0" w:space="0" w:color="auto"/>
            <w:bottom w:val="none" w:sz="0" w:space="0" w:color="auto"/>
            <w:right w:val="none" w:sz="0" w:space="0" w:color="auto"/>
          </w:divBdr>
        </w:div>
        <w:div w:id="1178278491">
          <w:marLeft w:val="0"/>
          <w:marRight w:val="0"/>
          <w:marTop w:val="0"/>
          <w:marBottom w:val="0"/>
          <w:divBdr>
            <w:top w:val="none" w:sz="0" w:space="0" w:color="auto"/>
            <w:left w:val="none" w:sz="0" w:space="0" w:color="auto"/>
            <w:bottom w:val="none" w:sz="0" w:space="0" w:color="auto"/>
            <w:right w:val="none" w:sz="0" w:space="0" w:color="auto"/>
          </w:divBdr>
        </w:div>
        <w:div w:id="437411976">
          <w:marLeft w:val="0"/>
          <w:marRight w:val="0"/>
          <w:marTop w:val="0"/>
          <w:marBottom w:val="0"/>
          <w:divBdr>
            <w:top w:val="none" w:sz="0" w:space="0" w:color="auto"/>
            <w:left w:val="none" w:sz="0" w:space="0" w:color="auto"/>
            <w:bottom w:val="none" w:sz="0" w:space="0" w:color="auto"/>
            <w:right w:val="none" w:sz="0" w:space="0" w:color="auto"/>
          </w:divBdr>
        </w:div>
        <w:div w:id="1677464123">
          <w:marLeft w:val="0"/>
          <w:marRight w:val="0"/>
          <w:marTop w:val="0"/>
          <w:marBottom w:val="0"/>
          <w:divBdr>
            <w:top w:val="none" w:sz="0" w:space="0" w:color="auto"/>
            <w:left w:val="none" w:sz="0" w:space="0" w:color="auto"/>
            <w:bottom w:val="none" w:sz="0" w:space="0" w:color="auto"/>
            <w:right w:val="none" w:sz="0" w:space="0" w:color="auto"/>
          </w:divBdr>
        </w:div>
        <w:div w:id="1858040294">
          <w:marLeft w:val="0"/>
          <w:marRight w:val="0"/>
          <w:marTop w:val="0"/>
          <w:marBottom w:val="0"/>
          <w:divBdr>
            <w:top w:val="none" w:sz="0" w:space="0" w:color="auto"/>
            <w:left w:val="none" w:sz="0" w:space="0" w:color="auto"/>
            <w:bottom w:val="none" w:sz="0" w:space="0" w:color="auto"/>
            <w:right w:val="none" w:sz="0" w:space="0" w:color="auto"/>
          </w:divBdr>
        </w:div>
      </w:divsChild>
    </w:div>
    <w:div w:id="866451695">
      <w:bodyDiv w:val="1"/>
      <w:marLeft w:val="0"/>
      <w:marRight w:val="0"/>
      <w:marTop w:val="0"/>
      <w:marBottom w:val="0"/>
      <w:divBdr>
        <w:top w:val="none" w:sz="0" w:space="0" w:color="auto"/>
        <w:left w:val="none" w:sz="0" w:space="0" w:color="auto"/>
        <w:bottom w:val="none" w:sz="0" w:space="0" w:color="auto"/>
        <w:right w:val="none" w:sz="0" w:space="0" w:color="auto"/>
      </w:divBdr>
      <w:divsChild>
        <w:div w:id="113136313">
          <w:marLeft w:val="0"/>
          <w:marRight w:val="0"/>
          <w:marTop w:val="0"/>
          <w:marBottom w:val="0"/>
          <w:divBdr>
            <w:top w:val="none" w:sz="0" w:space="0" w:color="auto"/>
            <w:left w:val="none" w:sz="0" w:space="0" w:color="auto"/>
            <w:bottom w:val="none" w:sz="0" w:space="0" w:color="auto"/>
            <w:right w:val="none" w:sz="0" w:space="0" w:color="auto"/>
          </w:divBdr>
        </w:div>
        <w:div w:id="684290045">
          <w:marLeft w:val="0"/>
          <w:marRight w:val="0"/>
          <w:marTop w:val="0"/>
          <w:marBottom w:val="0"/>
          <w:divBdr>
            <w:top w:val="none" w:sz="0" w:space="0" w:color="auto"/>
            <w:left w:val="none" w:sz="0" w:space="0" w:color="auto"/>
            <w:bottom w:val="none" w:sz="0" w:space="0" w:color="auto"/>
            <w:right w:val="none" w:sz="0" w:space="0" w:color="auto"/>
          </w:divBdr>
        </w:div>
        <w:div w:id="2032098671">
          <w:marLeft w:val="0"/>
          <w:marRight w:val="0"/>
          <w:marTop w:val="0"/>
          <w:marBottom w:val="0"/>
          <w:divBdr>
            <w:top w:val="none" w:sz="0" w:space="0" w:color="auto"/>
            <w:left w:val="none" w:sz="0" w:space="0" w:color="auto"/>
            <w:bottom w:val="none" w:sz="0" w:space="0" w:color="auto"/>
            <w:right w:val="none" w:sz="0" w:space="0" w:color="auto"/>
          </w:divBdr>
        </w:div>
        <w:div w:id="402411903">
          <w:marLeft w:val="0"/>
          <w:marRight w:val="0"/>
          <w:marTop w:val="0"/>
          <w:marBottom w:val="0"/>
          <w:divBdr>
            <w:top w:val="none" w:sz="0" w:space="0" w:color="auto"/>
            <w:left w:val="none" w:sz="0" w:space="0" w:color="auto"/>
            <w:bottom w:val="none" w:sz="0" w:space="0" w:color="auto"/>
            <w:right w:val="none" w:sz="0" w:space="0" w:color="auto"/>
          </w:divBdr>
        </w:div>
        <w:div w:id="111176354">
          <w:marLeft w:val="0"/>
          <w:marRight w:val="0"/>
          <w:marTop w:val="0"/>
          <w:marBottom w:val="0"/>
          <w:divBdr>
            <w:top w:val="none" w:sz="0" w:space="0" w:color="auto"/>
            <w:left w:val="none" w:sz="0" w:space="0" w:color="auto"/>
            <w:bottom w:val="none" w:sz="0" w:space="0" w:color="auto"/>
            <w:right w:val="none" w:sz="0" w:space="0" w:color="auto"/>
          </w:divBdr>
        </w:div>
        <w:div w:id="58983683">
          <w:marLeft w:val="0"/>
          <w:marRight w:val="0"/>
          <w:marTop w:val="0"/>
          <w:marBottom w:val="0"/>
          <w:divBdr>
            <w:top w:val="none" w:sz="0" w:space="0" w:color="auto"/>
            <w:left w:val="none" w:sz="0" w:space="0" w:color="auto"/>
            <w:bottom w:val="none" w:sz="0" w:space="0" w:color="auto"/>
            <w:right w:val="none" w:sz="0" w:space="0" w:color="auto"/>
          </w:divBdr>
        </w:div>
        <w:div w:id="1041133247">
          <w:marLeft w:val="0"/>
          <w:marRight w:val="0"/>
          <w:marTop w:val="0"/>
          <w:marBottom w:val="0"/>
          <w:divBdr>
            <w:top w:val="none" w:sz="0" w:space="0" w:color="auto"/>
            <w:left w:val="none" w:sz="0" w:space="0" w:color="auto"/>
            <w:bottom w:val="none" w:sz="0" w:space="0" w:color="auto"/>
            <w:right w:val="none" w:sz="0" w:space="0" w:color="auto"/>
          </w:divBdr>
        </w:div>
        <w:div w:id="1247836046">
          <w:marLeft w:val="0"/>
          <w:marRight w:val="0"/>
          <w:marTop w:val="0"/>
          <w:marBottom w:val="0"/>
          <w:divBdr>
            <w:top w:val="none" w:sz="0" w:space="0" w:color="auto"/>
            <w:left w:val="none" w:sz="0" w:space="0" w:color="auto"/>
            <w:bottom w:val="none" w:sz="0" w:space="0" w:color="auto"/>
            <w:right w:val="none" w:sz="0" w:space="0" w:color="auto"/>
          </w:divBdr>
        </w:div>
        <w:div w:id="459345138">
          <w:marLeft w:val="0"/>
          <w:marRight w:val="0"/>
          <w:marTop w:val="0"/>
          <w:marBottom w:val="0"/>
          <w:divBdr>
            <w:top w:val="none" w:sz="0" w:space="0" w:color="auto"/>
            <w:left w:val="none" w:sz="0" w:space="0" w:color="auto"/>
            <w:bottom w:val="none" w:sz="0" w:space="0" w:color="auto"/>
            <w:right w:val="none" w:sz="0" w:space="0" w:color="auto"/>
          </w:divBdr>
        </w:div>
        <w:div w:id="480539437">
          <w:marLeft w:val="0"/>
          <w:marRight w:val="0"/>
          <w:marTop w:val="0"/>
          <w:marBottom w:val="0"/>
          <w:divBdr>
            <w:top w:val="none" w:sz="0" w:space="0" w:color="auto"/>
            <w:left w:val="none" w:sz="0" w:space="0" w:color="auto"/>
            <w:bottom w:val="none" w:sz="0" w:space="0" w:color="auto"/>
            <w:right w:val="none" w:sz="0" w:space="0" w:color="auto"/>
          </w:divBdr>
        </w:div>
        <w:div w:id="566115610">
          <w:marLeft w:val="0"/>
          <w:marRight w:val="0"/>
          <w:marTop w:val="0"/>
          <w:marBottom w:val="0"/>
          <w:divBdr>
            <w:top w:val="none" w:sz="0" w:space="0" w:color="auto"/>
            <w:left w:val="none" w:sz="0" w:space="0" w:color="auto"/>
            <w:bottom w:val="none" w:sz="0" w:space="0" w:color="auto"/>
            <w:right w:val="none" w:sz="0" w:space="0" w:color="auto"/>
          </w:divBdr>
        </w:div>
      </w:divsChild>
    </w:div>
    <w:div w:id="1093891419">
      <w:bodyDiv w:val="1"/>
      <w:marLeft w:val="0"/>
      <w:marRight w:val="0"/>
      <w:marTop w:val="0"/>
      <w:marBottom w:val="0"/>
      <w:divBdr>
        <w:top w:val="none" w:sz="0" w:space="0" w:color="auto"/>
        <w:left w:val="none" w:sz="0" w:space="0" w:color="auto"/>
        <w:bottom w:val="none" w:sz="0" w:space="0" w:color="auto"/>
        <w:right w:val="none" w:sz="0" w:space="0" w:color="auto"/>
      </w:divBdr>
      <w:divsChild>
        <w:div w:id="1794445555">
          <w:marLeft w:val="0"/>
          <w:marRight w:val="0"/>
          <w:marTop w:val="0"/>
          <w:marBottom w:val="0"/>
          <w:divBdr>
            <w:top w:val="none" w:sz="0" w:space="0" w:color="auto"/>
            <w:left w:val="none" w:sz="0" w:space="0" w:color="auto"/>
            <w:bottom w:val="none" w:sz="0" w:space="0" w:color="auto"/>
            <w:right w:val="none" w:sz="0" w:space="0" w:color="auto"/>
          </w:divBdr>
        </w:div>
        <w:div w:id="1066030222">
          <w:marLeft w:val="0"/>
          <w:marRight w:val="0"/>
          <w:marTop w:val="0"/>
          <w:marBottom w:val="0"/>
          <w:divBdr>
            <w:top w:val="none" w:sz="0" w:space="0" w:color="auto"/>
            <w:left w:val="none" w:sz="0" w:space="0" w:color="auto"/>
            <w:bottom w:val="none" w:sz="0" w:space="0" w:color="auto"/>
            <w:right w:val="none" w:sz="0" w:space="0" w:color="auto"/>
          </w:divBdr>
        </w:div>
        <w:div w:id="1656497291">
          <w:marLeft w:val="0"/>
          <w:marRight w:val="0"/>
          <w:marTop w:val="0"/>
          <w:marBottom w:val="0"/>
          <w:divBdr>
            <w:top w:val="none" w:sz="0" w:space="0" w:color="auto"/>
            <w:left w:val="none" w:sz="0" w:space="0" w:color="auto"/>
            <w:bottom w:val="none" w:sz="0" w:space="0" w:color="auto"/>
            <w:right w:val="none" w:sz="0" w:space="0" w:color="auto"/>
          </w:divBdr>
        </w:div>
        <w:div w:id="129638800">
          <w:marLeft w:val="0"/>
          <w:marRight w:val="0"/>
          <w:marTop w:val="0"/>
          <w:marBottom w:val="0"/>
          <w:divBdr>
            <w:top w:val="none" w:sz="0" w:space="0" w:color="auto"/>
            <w:left w:val="none" w:sz="0" w:space="0" w:color="auto"/>
            <w:bottom w:val="none" w:sz="0" w:space="0" w:color="auto"/>
            <w:right w:val="none" w:sz="0" w:space="0" w:color="auto"/>
          </w:divBdr>
        </w:div>
        <w:div w:id="448746050">
          <w:marLeft w:val="0"/>
          <w:marRight w:val="0"/>
          <w:marTop w:val="0"/>
          <w:marBottom w:val="0"/>
          <w:divBdr>
            <w:top w:val="none" w:sz="0" w:space="0" w:color="auto"/>
            <w:left w:val="none" w:sz="0" w:space="0" w:color="auto"/>
            <w:bottom w:val="none" w:sz="0" w:space="0" w:color="auto"/>
            <w:right w:val="none" w:sz="0" w:space="0" w:color="auto"/>
          </w:divBdr>
        </w:div>
        <w:div w:id="1160926053">
          <w:marLeft w:val="0"/>
          <w:marRight w:val="0"/>
          <w:marTop w:val="0"/>
          <w:marBottom w:val="0"/>
          <w:divBdr>
            <w:top w:val="none" w:sz="0" w:space="0" w:color="auto"/>
            <w:left w:val="none" w:sz="0" w:space="0" w:color="auto"/>
            <w:bottom w:val="none" w:sz="0" w:space="0" w:color="auto"/>
            <w:right w:val="none" w:sz="0" w:space="0" w:color="auto"/>
          </w:divBdr>
        </w:div>
        <w:div w:id="1987125657">
          <w:marLeft w:val="0"/>
          <w:marRight w:val="0"/>
          <w:marTop w:val="0"/>
          <w:marBottom w:val="0"/>
          <w:divBdr>
            <w:top w:val="none" w:sz="0" w:space="0" w:color="auto"/>
            <w:left w:val="none" w:sz="0" w:space="0" w:color="auto"/>
            <w:bottom w:val="none" w:sz="0" w:space="0" w:color="auto"/>
            <w:right w:val="none" w:sz="0" w:space="0" w:color="auto"/>
          </w:divBdr>
        </w:div>
        <w:div w:id="2107580822">
          <w:marLeft w:val="0"/>
          <w:marRight w:val="0"/>
          <w:marTop w:val="0"/>
          <w:marBottom w:val="0"/>
          <w:divBdr>
            <w:top w:val="none" w:sz="0" w:space="0" w:color="auto"/>
            <w:left w:val="none" w:sz="0" w:space="0" w:color="auto"/>
            <w:bottom w:val="none" w:sz="0" w:space="0" w:color="auto"/>
            <w:right w:val="none" w:sz="0" w:space="0" w:color="auto"/>
          </w:divBdr>
        </w:div>
        <w:div w:id="2014602105">
          <w:marLeft w:val="0"/>
          <w:marRight w:val="0"/>
          <w:marTop w:val="0"/>
          <w:marBottom w:val="0"/>
          <w:divBdr>
            <w:top w:val="none" w:sz="0" w:space="0" w:color="auto"/>
            <w:left w:val="none" w:sz="0" w:space="0" w:color="auto"/>
            <w:bottom w:val="none" w:sz="0" w:space="0" w:color="auto"/>
            <w:right w:val="none" w:sz="0" w:space="0" w:color="auto"/>
          </w:divBdr>
        </w:div>
        <w:div w:id="1206868492">
          <w:marLeft w:val="0"/>
          <w:marRight w:val="0"/>
          <w:marTop w:val="0"/>
          <w:marBottom w:val="0"/>
          <w:divBdr>
            <w:top w:val="none" w:sz="0" w:space="0" w:color="auto"/>
            <w:left w:val="none" w:sz="0" w:space="0" w:color="auto"/>
            <w:bottom w:val="none" w:sz="0" w:space="0" w:color="auto"/>
            <w:right w:val="none" w:sz="0" w:space="0" w:color="auto"/>
          </w:divBdr>
        </w:div>
        <w:div w:id="251476831">
          <w:marLeft w:val="0"/>
          <w:marRight w:val="0"/>
          <w:marTop w:val="0"/>
          <w:marBottom w:val="0"/>
          <w:divBdr>
            <w:top w:val="none" w:sz="0" w:space="0" w:color="auto"/>
            <w:left w:val="none" w:sz="0" w:space="0" w:color="auto"/>
            <w:bottom w:val="none" w:sz="0" w:space="0" w:color="auto"/>
            <w:right w:val="none" w:sz="0" w:space="0" w:color="auto"/>
          </w:divBdr>
        </w:div>
      </w:divsChild>
    </w:div>
    <w:div w:id="1397122477">
      <w:bodyDiv w:val="1"/>
      <w:marLeft w:val="0"/>
      <w:marRight w:val="0"/>
      <w:marTop w:val="0"/>
      <w:marBottom w:val="0"/>
      <w:divBdr>
        <w:top w:val="none" w:sz="0" w:space="0" w:color="auto"/>
        <w:left w:val="none" w:sz="0" w:space="0" w:color="auto"/>
        <w:bottom w:val="none" w:sz="0" w:space="0" w:color="auto"/>
        <w:right w:val="none" w:sz="0" w:space="0" w:color="auto"/>
      </w:divBdr>
      <w:divsChild>
        <w:div w:id="1098528562">
          <w:marLeft w:val="0"/>
          <w:marRight w:val="0"/>
          <w:marTop w:val="0"/>
          <w:marBottom w:val="0"/>
          <w:divBdr>
            <w:top w:val="none" w:sz="0" w:space="0" w:color="auto"/>
            <w:left w:val="none" w:sz="0" w:space="0" w:color="auto"/>
            <w:bottom w:val="none" w:sz="0" w:space="0" w:color="auto"/>
            <w:right w:val="none" w:sz="0" w:space="0" w:color="auto"/>
          </w:divBdr>
        </w:div>
        <w:div w:id="258418701">
          <w:marLeft w:val="0"/>
          <w:marRight w:val="0"/>
          <w:marTop w:val="0"/>
          <w:marBottom w:val="0"/>
          <w:divBdr>
            <w:top w:val="none" w:sz="0" w:space="0" w:color="auto"/>
            <w:left w:val="none" w:sz="0" w:space="0" w:color="auto"/>
            <w:bottom w:val="none" w:sz="0" w:space="0" w:color="auto"/>
            <w:right w:val="none" w:sz="0" w:space="0" w:color="auto"/>
          </w:divBdr>
        </w:div>
        <w:div w:id="283705628">
          <w:marLeft w:val="0"/>
          <w:marRight w:val="0"/>
          <w:marTop w:val="0"/>
          <w:marBottom w:val="0"/>
          <w:divBdr>
            <w:top w:val="none" w:sz="0" w:space="0" w:color="auto"/>
            <w:left w:val="none" w:sz="0" w:space="0" w:color="auto"/>
            <w:bottom w:val="none" w:sz="0" w:space="0" w:color="auto"/>
            <w:right w:val="none" w:sz="0" w:space="0" w:color="auto"/>
          </w:divBdr>
        </w:div>
        <w:div w:id="80182426">
          <w:marLeft w:val="0"/>
          <w:marRight w:val="0"/>
          <w:marTop w:val="0"/>
          <w:marBottom w:val="0"/>
          <w:divBdr>
            <w:top w:val="none" w:sz="0" w:space="0" w:color="auto"/>
            <w:left w:val="none" w:sz="0" w:space="0" w:color="auto"/>
            <w:bottom w:val="none" w:sz="0" w:space="0" w:color="auto"/>
            <w:right w:val="none" w:sz="0" w:space="0" w:color="auto"/>
          </w:divBdr>
        </w:div>
        <w:div w:id="1007555310">
          <w:marLeft w:val="0"/>
          <w:marRight w:val="0"/>
          <w:marTop w:val="0"/>
          <w:marBottom w:val="0"/>
          <w:divBdr>
            <w:top w:val="none" w:sz="0" w:space="0" w:color="auto"/>
            <w:left w:val="none" w:sz="0" w:space="0" w:color="auto"/>
            <w:bottom w:val="none" w:sz="0" w:space="0" w:color="auto"/>
            <w:right w:val="none" w:sz="0" w:space="0" w:color="auto"/>
          </w:divBdr>
        </w:div>
        <w:div w:id="790710415">
          <w:marLeft w:val="0"/>
          <w:marRight w:val="0"/>
          <w:marTop w:val="0"/>
          <w:marBottom w:val="0"/>
          <w:divBdr>
            <w:top w:val="none" w:sz="0" w:space="0" w:color="auto"/>
            <w:left w:val="none" w:sz="0" w:space="0" w:color="auto"/>
            <w:bottom w:val="none" w:sz="0" w:space="0" w:color="auto"/>
            <w:right w:val="none" w:sz="0" w:space="0" w:color="auto"/>
          </w:divBdr>
        </w:div>
        <w:div w:id="607126667">
          <w:marLeft w:val="0"/>
          <w:marRight w:val="0"/>
          <w:marTop w:val="0"/>
          <w:marBottom w:val="0"/>
          <w:divBdr>
            <w:top w:val="none" w:sz="0" w:space="0" w:color="auto"/>
            <w:left w:val="none" w:sz="0" w:space="0" w:color="auto"/>
            <w:bottom w:val="none" w:sz="0" w:space="0" w:color="auto"/>
            <w:right w:val="none" w:sz="0" w:space="0" w:color="auto"/>
          </w:divBdr>
        </w:div>
        <w:div w:id="1271353991">
          <w:marLeft w:val="0"/>
          <w:marRight w:val="0"/>
          <w:marTop w:val="0"/>
          <w:marBottom w:val="0"/>
          <w:divBdr>
            <w:top w:val="none" w:sz="0" w:space="0" w:color="auto"/>
            <w:left w:val="none" w:sz="0" w:space="0" w:color="auto"/>
            <w:bottom w:val="none" w:sz="0" w:space="0" w:color="auto"/>
            <w:right w:val="none" w:sz="0" w:space="0" w:color="auto"/>
          </w:divBdr>
        </w:div>
        <w:div w:id="828910849">
          <w:marLeft w:val="0"/>
          <w:marRight w:val="0"/>
          <w:marTop w:val="0"/>
          <w:marBottom w:val="0"/>
          <w:divBdr>
            <w:top w:val="none" w:sz="0" w:space="0" w:color="auto"/>
            <w:left w:val="none" w:sz="0" w:space="0" w:color="auto"/>
            <w:bottom w:val="none" w:sz="0" w:space="0" w:color="auto"/>
            <w:right w:val="none" w:sz="0" w:space="0" w:color="auto"/>
          </w:divBdr>
        </w:div>
        <w:div w:id="124197187">
          <w:marLeft w:val="0"/>
          <w:marRight w:val="0"/>
          <w:marTop w:val="0"/>
          <w:marBottom w:val="0"/>
          <w:divBdr>
            <w:top w:val="none" w:sz="0" w:space="0" w:color="auto"/>
            <w:left w:val="none" w:sz="0" w:space="0" w:color="auto"/>
            <w:bottom w:val="none" w:sz="0" w:space="0" w:color="auto"/>
            <w:right w:val="none" w:sz="0" w:space="0" w:color="auto"/>
          </w:divBdr>
        </w:div>
        <w:div w:id="488250435">
          <w:marLeft w:val="0"/>
          <w:marRight w:val="0"/>
          <w:marTop w:val="0"/>
          <w:marBottom w:val="0"/>
          <w:divBdr>
            <w:top w:val="none" w:sz="0" w:space="0" w:color="auto"/>
            <w:left w:val="none" w:sz="0" w:space="0" w:color="auto"/>
            <w:bottom w:val="none" w:sz="0" w:space="0" w:color="auto"/>
            <w:right w:val="none" w:sz="0" w:space="0" w:color="auto"/>
          </w:divBdr>
        </w:div>
        <w:div w:id="983510800">
          <w:marLeft w:val="0"/>
          <w:marRight w:val="0"/>
          <w:marTop w:val="0"/>
          <w:marBottom w:val="0"/>
          <w:divBdr>
            <w:top w:val="none" w:sz="0" w:space="0" w:color="auto"/>
            <w:left w:val="none" w:sz="0" w:space="0" w:color="auto"/>
            <w:bottom w:val="none" w:sz="0" w:space="0" w:color="auto"/>
            <w:right w:val="none" w:sz="0" w:space="0" w:color="auto"/>
          </w:divBdr>
        </w:div>
        <w:div w:id="483662943">
          <w:marLeft w:val="0"/>
          <w:marRight w:val="0"/>
          <w:marTop w:val="0"/>
          <w:marBottom w:val="0"/>
          <w:divBdr>
            <w:top w:val="none" w:sz="0" w:space="0" w:color="auto"/>
            <w:left w:val="none" w:sz="0" w:space="0" w:color="auto"/>
            <w:bottom w:val="none" w:sz="0" w:space="0" w:color="auto"/>
            <w:right w:val="none" w:sz="0" w:space="0" w:color="auto"/>
          </w:divBdr>
        </w:div>
        <w:div w:id="1785729879">
          <w:marLeft w:val="0"/>
          <w:marRight w:val="0"/>
          <w:marTop w:val="0"/>
          <w:marBottom w:val="0"/>
          <w:divBdr>
            <w:top w:val="none" w:sz="0" w:space="0" w:color="auto"/>
            <w:left w:val="none" w:sz="0" w:space="0" w:color="auto"/>
            <w:bottom w:val="none" w:sz="0" w:space="0" w:color="auto"/>
            <w:right w:val="none" w:sz="0" w:space="0" w:color="auto"/>
          </w:divBdr>
        </w:div>
        <w:div w:id="2045714385">
          <w:marLeft w:val="0"/>
          <w:marRight w:val="0"/>
          <w:marTop w:val="0"/>
          <w:marBottom w:val="0"/>
          <w:divBdr>
            <w:top w:val="none" w:sz="0" w:space="0" w:color="auto"/>
            <w:left w:val="none" w:sz="0" w:space="0" w:color="auto"/>
            <w:bottom w:val="none" w:sz="0" w:space="0" w:color="auto"/>
            <w:right w:val="none" w:sz="0" w:space="0" w:color="auto"/>
          </w:divBdr>
        </w:div>
        <w:div w:id="642000564">
          <w:marLeft w:val="0"/>
          <w:marRight w:val="0"/>
          <w:marTop w:val="0"/>
          <w:marBottom w:val="0"/>
          <w:divBdr>
            <w:top w:val="none" w:sz="0" w:space="0" w:color="auto"/>
            <w:left w:val="none" w:sz="0" w:space="0" w:color="auto"/>
            <w:bottom w:val="none" w:sz="0" w:space="0" w:color="auto"/>
            <w:right w:val="none" w:sz="0" w:space="0" w:color="auto"/>
          </w:divBdr>
        </w:div>
      </w:divsChild>
    </w:div>
    <w:div w:id="1513839794">
      <w:marLeft w:val="0"/>
      <w:marRight w:val="0"/>
      <w:marTop w:val="0"/>
      <w:marBottom w:val="0"/>
      <w:divBdr>
        <w:top w:val="none" w:sz="0" w:space="0" w:color="auto"/>
        <w:left w:val="none" w:sz="0" w:space="0" w:color="auto"/>
        <w:bottom w:val="none" w:sz="0" w:space="0" w:color="auto"/>
        <w:right w:val="none" w:sz="0" w:space="0" w:color="auto"/>
      </w:divBdr>
      <w:divsChild>
        <w:div w:id="1513839787">
          <w:marLeft w:val="0"/>
          <w:marRight w:val="0"/>
          <w:marTop w:val="0"/>
          <w:marBottom w:val="0"/>
          <w:divBdr>
            <w:top w:val="none" w:sz="0" w:space="0" w:color="auto"/>
            <w:left w:val="none" w:sz="0" w:space="0" w:color="auto"/>
            <w:bottom w:val="none" w:sz="0" w:space="0" w:color="auto"/>
            <w:right w:val="none" w:sz="0" w:space="0" w:color="auto"/>
          </w:divBdr>
        </w:div>
        <w:div w:id="1513839788">
          <w:marLeft w:val="0"/>
          <w:marRight w:val="0"/>
          <w:marTop w:val="0"/>
          <w:marBottom w:val="0"/>
          <w:divBdr>
            <w:top w:val="none" w:sz="0" w:space="0" w:color="auto"/>
            <w:left w:val="none" w:sz="0" w:space="0" w:color="auto"/>
            <w:bottom w:val="none" w:sz="0" w:space="0" w:color="auto"/>
            <w:right w:val="none" w:sz="0" w:space="0" w:color="auto"/>
          </w:divBdr>
        </w:div>
        <w:div w:id="1513839793">
          <w:marLeft w:val="0"/>
          <w:marRight w:val="0"/>
          <w:marTop w:val="0"/>
          <w:marBottom w:val="0"/>
          <w:divBdr>
            <w:top w:val="none" w:sz="0" w:space="0" w:color="auto"/>
            <w:left w:val="none" w:sz="0" w:space="0" w:color="auto"/>
            <w:bottom w:val="none" w:sz="0" w:space="0" w:color="auto"/>
            <w:right w:val="none" w:sz="0" w:space="0" w:color="auto"/>
          </w:divBdr>
        </w:div>
        <w:div w:id="1513839795">
          <w:marLeft w:val="0"/>
          <w:marRight w:val="0"/>
          <w:marTop w:val="0"/>
          <w:marBottom w:val="0"/>
          <w:divBdr>
            <w:top w:val="none" w:sz="0" w:space="0" w:color="auto"/>
            <w:left w:val="none" w:sz="0" w:space="0" w:color="auto"/>
            <w:bottom w:val="none" w:sz="0" w:space="0" w:color="auto"/>
            <w:right w:val="none" w:sz="0" w:space="0" w:color="auto"/>
          </w:divBdr>
        </w:div>
        <w:div w:id="1513839799">
          <w:marLeft w:val="0"/>
          <w:marRight w:val="0"/>
          <w:marTop w:val="0"/>
          <w:marBottom w:val="0"/>
          <w:divBdr>
            <w:top w:val="none" w:sz="0" w:space="0" w:color="auto"/>
            <w:left w:val="none" w:sz="0" w:space="0" w:color="auto"/>
            <w:bottom w:val="none" w:sz="0" w:space="0" w:color="auto"/>
            <w:right w:val="none" w:sz="0" w:space="0" w:color="auto"/>
          </w:divBdr>
        </w:div>
        <w:div w:id="1513839800">
          <w:marLeft w:val="0"/>
          <w:marRight w:val="0"/>
          <w:marTop w:val="0"/>
          <w:marBottom w:val="0"/>
          <w:divBdr>
            <w:top w:val="none" w:sz="0" w:space="0" w:color="auto"/>
            <w:left w:val="none" w:sz="0" w:space="0" w:color="auto"/>
            <w:bottom w:val="none" w:sz="0" w:space="0" w:color="auto"/>
            <w:right w:val="none" w:sz="0" w:space="0" w:color="auto"/>
          </w:divBdr>
        </w:div>
        <w:div w:id="1513839806">
          <w:marLeft w:val="0"/>
          <w:marRight w:val="0"/>
          <w:marTop w:val="0"/>
          <w:marBottom w:val="0"/>
          <w:divBdr>
            <w:top w:val="none" w:sz="0" w:space="0" w:color="auto"/>
            <w:left w:val="none" w:sz="0" w:space="0" w:color="auto"/>
            <w:bottom w:val="none" w:sz="0" w:space="0" w:color="auto"/>
            <w:right w:val="none" w:sz="0" w:space="0" w:color="auto"/>
          </w:divBdr>
        </w:div>
        <w:div w:id="1513839808">
          <w:marLeft w:val="0"/>
          <w:marRight w:val="0"/>
          <w:marTop w:val="0"/>
          <w:marBottom w:val="0"/>
          <w:divBdr>
            <w:top w:val="none" w:sz="0" w:space="0" w:color="auto"/>
            <w:left w:val="none" w:sz="0" w:space="0" w:color="auto"/>
            <w:bottom w:val="none" w:sz="0" w:space="0" w:color="auto"/>
            <w:right w:val="none" w:sz="0" w:space="0" w:color="auto"/>
          </w:divBdr>
        </w:div>
        <w:div w:id="1513839819">
          <w:marLeft w:val="0"/>
          <w:marRight w:val="0"/>
          <w:marTop w:val="0"/>
          <w:marBottom w:val="0"/>
          <w:divBdr>
            <w:top w:val="none" w:sz="0" w:space="0" w:color="auto"/>
            <w:left w:val="none" w:sz="0" w:space="0" w:color="auto"/>
            <w:bottom w:val="none" w:sz="0" w:space="0" w:color="auto"/>
            <w:right w:val="none" w:sz="0" w:space="0" w:color="auto"/>
          </w:divBdr>
        </w:div>
        <w:div w:id="1513839822">
          <w:marLeft w:val="0"/>
          <w:marRight w:val="0"/>
          <w:marTop w:val="0"/>
          <w:marBottom w:val="0"/>
          <w:divBdr>
            <w:top w:val="none" w:sz="0" w:space="0" w:color="auto"/>
            <w:left w:val="none" w:sz="0" w:space="0" w:color="auto"/>
            <w:bottom w:val="none" w:sz="0" w:space="0" w:color="auto"/>
            <w:right w:val="none" w:sz="0" w:space="0" w:color="auto"/>
          </w:divBdr>
        </w:div>
      </w:divsChild>
    </w:div>
    <w:div w:id="1513839817">
      <w:marLeft w:val="0"/>
      <w:marRight w:val="0"/>
      <w:marTop w:val="0"/>
      <w:marBottom w:val="0"/>
      <w:divBdr>
        <w:top w:val="none" w:sz="0" w:space="0" w:color="auto"/>
        <w:left w:val="none" w:sz="0" w:space="0" w:color="auto"/>
        <w:bottom w:val="none" w:sz="0" w:space="0" w:color="auto"/>
        <w:right w:val="none" w:sz="0" w:space="0" w:color="auto"/>
      </w:divBdr>
      <w:divsChild>
        <w:div w:id="1513839789">
          <w:marLeft w:val="0"/>
          <w:marRight w:val="0"/>
          <w:marTop w:val="0"/>
          <w:marBottom w:val="0"/>
          <w:divBdr>
            <w:top w:val="none" w:sz="0" w:space="0" w:color="auto"/>
            <w:left w:val="none" w:sz="0" w:space="0" w:color="auto"/>
            <w:bottom w:val="none" w:sz="0" w:space="0" w:color="auto"/>
            <w:right w:val="none" w:sz="0" w:space="0" w:color="auto"/>
          </w:divBdr>
        </w:div>
        <w:div w:id="1513839792">
          <w:marLeft w:val="0"/>
          <w:marRight w:val="0"/>
          <w:marTop w:val="0"/>
          <w:marBottom w:val="0"/>
          <w:divBdr>
            <w:top w:val="none" w:sz="0" w:space="0" w:color="auto"/>
            <w:left w:val="none" w:sz="0" w:space="0" w:color="auto"/>
            <w:bottom w:val="none" w:sz="0" w:space="0" w:color="auto"/>
            <w:right w:val="none" w:sz="0" w:space="0" w:color="auto"/>
          </w:divBdr>
        </w:div>
        <w:div w:id="1513839796">
          <w:marLeft w:val="0"/>
          <w:marRight w:val="0"/>
          <w:marTop w:val="0"/>
          <w:marBottom w:val="0"/>
          <w:divBdr>
            <w:top w:val="none" w:sz="0" w:space="0" w:color="auto"/>
            <w:left w:val="none" w:sz="0" w:space="0" w:color="auto"/>
            <w:bottom w:val="none" w:sz="0" w:space="0" w:color="auto"/>
            <w:right w:val="none" w:sz="0" w:space="0" w:color="auto"/>
          </w:divBdr>
        </w:div>
        <w:div w:id="1513839802">
          <w:marLeft w:val="0"/>
          <w:marRight w:val="0"/>
          <w:marTop w:val="0"/>
          <w:marBottom w:val="0"/>
          <w:divBdr>
            <w:top w:val="none" w:sz="0" w:space="0" w:color="auto"/>
            <w:left w:val="none" w:sz="0" w:space="0" w:color="auto"/>
            <w:bottom w:val="none" w:sz="0" w:space="0" w:color="auto"/>
            <w:right w:val="none" w:sz="0" w:space="0" w:color="auto"/>
          </w:divBdr>
        </w:div>
        <w:div w:id="1513839803">
          <w:marLeft w:val="0"/>
          <w:marRight w:val="0"/>
          <w:marTop w:val="0"/>
          <w:marBottom w:val="0"/>
          <w:divBdr>
            <w:top w:val="none" w:sz="0" w:space="0" w:color="auto"/>
            <w:left w:val="none" w:sz="0" w:space="0" w:color="auto"/>
            <w:bottom w:val="none" w:sz="0" w:space="0" w:color="auto"/>
            <w:right w:val="none" w:sz="0" w:space="0" w:color="auto"/>
          </w:divBdr>
        </w:div>
        <w:div w:id="1513839804">
          <w:marLeft w:val="0"/>
          <w:marRight w:val="0"/>
          <w:marTop w:val="0"/>
          <w:marBottom w:val="0"/>
          <w:divBdr>
            <w:top w:val="none" w:sz="0" w:space="0" w:color="auto"/>
            <w:left w:val="none" w:sz="0" w:space="0" w:color="auto"/>
            <w:bottom w:val="none" w:sz="0" w:space="0" w:color="auto"/>
            <w:right w:val="none" w:sz="0" w:space="0" w:color="auto"/>
          </w:divBdr>
        </w:div>
        <w:div w:id="1513839811">
          <w:marLeft w:val="0"/>
          <w:marRight w:val="0"/>
          <w:marTop w:val="0"/>
          <w:marBottom w:val="0"/>
          <w:divBdr>
            <w:top w:val="none" w:sz="0" w:space="0" w:color="auto"/>
            <w:left w:val="none" w:sz="0" w:space="0" w:color="auto"/>
            <w:bottom w:val="none" w:sz="0" w:space="0" w:color="auto"/>
            <w:right w:val="none" w:sz="0" w:space="0" w:color="auto"/>
          </w:divBdr>
        </w:div>
        <w:div w:id="1513839812">
          <w:marLeft w:val="0"/>
          <w:marRight w:val="0"/>
          <w:marTop w:val="0"/>
          <w:marBottom w:val="0"/>
          <w:divBdr>
            <w:top w:val="none" w:sz="0" w:space="0" w:color="auto"/>
            <w:left w:val="none" w:sz="0" w:space="0" w:color="auto"/>
            <w:bottom w:val="none" w:sz="0" w:space="0" w:color="auto"/>
            <w:right w:val="none" w:sz="0" w:space="0" w:color="auto"/>
          </w:divBdr>
        </w:div>
        <w:div w:id="1513839814">
          <w:marLeft w:val="0"/>
          <w:marRight w:val="0"/>
          <w:marTop w:val="0"/>
          <w:marBottom w:val="0"/>
          <w:divBdr>
            <w:top w:val="none" w:sz="0" w:space="0" w:color="auto"/>
            <w:left w:val="none" w:sz="0" w:space="0" w:color="auto"/>
            <w:bottom w:val="none" w:sz="0" w:space="0" w:color="auto"/>
            <w:right w:val="none" w:sz="0" w:space="0" w:color="auto"/>
          </w:divBdr>
        </w:div>
        <w:div w:id="1513839816">
          <w:marLeft w:val="0"/>
          <w:marRight w:val="0"/>
          <w:marTop w:val="0"/>
          <w:marBottom w:val="0"/>
          <w:divBdr>
            <w:top w:val="none" w:sz="0" w:space="0" w:color="auto"/>
            <w:left w:val="none" w:sz="0" w:space="0" w:color="auto"/>
            <w:bottom w:val="none" w:sz="0" w:space="0" w:color="auto"/>
            <w:right w:val="none" w:sz="0" w:space="0" w:color="auto"/>
          </w:divBdr>
        </w:div>
        <w:div w:id="1513839820">
          <w:marLeft w:val="0"/>
          <w:marRight w:val="0"/>
          <w:marTop w:val="0"/>
          <w:marBottom w:val="0"/>
          <w:divBdr>
            <w:top w:val="none" w:sz="0" w:space="0" w:color="auto"/>
            <w:left w:val="none" w:sz="0" w:space="0" w:color="auto"/>
            <w:bottom w:val="none" w:sz="0" w:space="0" w:color="auto"/>
            <w:right w:val="none" w:sz="0" w:space="0" w:color="auto"/>
          </w:divBdr>
          <w:divsChild>
            <w:div w:id="1513839790">
              <w:marLeft w:val="0"/>
              <w:marRight w:val="0"/>
              <w:marTop w:val="0"/>
              <w:marBottom w:val="0"/>
              <w:divBdr>
                <w:top w:val="none" w:sz="0" w:space="0" w:color="auto"/>
                <w:left w:val="none" w:sz="0" w:space="0" w:color="auto"/>
                <w:bottom w:val="none" w:sz="0" w:space="0" w:color="auto"/>
                <w:right w:val="none" w:sz="0" w:space="0" w:color="auto"/>
              </w:divBdr>
            </w:div>
            <w:div w:id="1513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821">
      <w:marLeft w:val="0"/>
      <w:marRight w:val="0"/>
      <w:marTop w:val="0"/>
      <w:marBottom w:val="0"/>
      <w:divBdr>
        <w:top w:val="none" w:sz="0" w:space="0" w:color="auto"/>
        <w:left w:val="none" w:sz="0" w:space="0" w:color="auto"/>
        <w:bottom w:val="none" w:sz="0" w:space="0" w:color="auto"/>
        <w:right w:val="none" w:sz="0" w:space="0" w:color="auto"/>
      </w:divBdr>
      <w:divsChild>
        <w:div w:id="1513839786">
          <w:marLeft w:val="0"/>
          <w:marRight w:val="0"/>
          <w:marTop w:val="0"/>
          <w:marBottom w:val="0"/>
          <w:divBdr>
            <w:top w:val="none" w:sz="0" w:space="0" w:color="auto"/>
            <w:left w:val="none" w:sz="0" w:space="0" w:color="auto"/>
            <w:bottom w:val="none" w:sz="0" w:space="0" w:color="auto"/>
            <w:right w:val="none" w:sz="0" w:space="0" w:color="auto"/>
          </w:divBdr>
        </w:div>
        <w:div w:id="1513839791">
          <w:marLeft w:val="0"/>
          <w:marRight w:val="0"/>
          <w:marTop w:val="0"/>
          <w:marBottom w:val="0"/>
          <w:divBdr>
            <w:top w:val="none" w:sz="0" w:space="0" w:color="auto"/>
            <w:left w:val="none" w:sz="0" w:space="0" w:color="auto"/>
            <w:bottom w:val="none" w:sz="0" w:space="0" w:color="auto"/>
            <w:right w:val="none" w:sz="0" w:space="0" w:color="auto"/>
          </w:divBdr>
        </w:div>
        <w:div w:id="1513839797">
          <w:marLeft w:val="0"/>
          <w:marRight w:val="0"/>
          <w:marTop w:val="0"/>
          <w:marBottom w:val="0"/>
          <w:divBdr>
            <w:top w:val="none" w:sz="0" w:space="0" w:color="auto"/>
            <w:left w:val="none" w:sz="0" w:space="0" w:color="auto"/>
            <w:bottom w:val="none" w:sz="0" w:space="0" w:color="auto"/>
            <w:right w:val="none" w:sz="0" w:space="0" w:color="auto"/>
          </w:divBdr>
        </w:div>
        <w:div w:id="1513839798">
          <w:marLeft w:val="0"/>
          <w:marRight w:val="0"/>
          <w:marTop w:val="0"/>
          <w:marBottom w:val="0"/>
          <w:divBdr>
            <w:top w:val="none" w:sz="0" w:space="0" w:color="auto"/>
            <w:left w:val="none" w:sz="0" w:space="0" w:color="auto"/>
            <w:bottom w:val="none" w:sz="0" w:space="0" w:color="auto"/>
            <w:right w:val="none" w:sz="0" w:space="0" w:color="auto"/>
          </w:divBdr>
        </w:div>
        <w:div w:id="1513839801">
          <w:marLeft w:val="0"/>
          <w:marRight w:val="0"/>
          <w:marTop w:val="0"/>
          <w:marBottom w:val="0"/>
          <w:divBdr>
            <w:top w:val="none" w:sz="0" w:space="0" w:color="auto"/>
            <w:left w:val="none" w:sz="0" w:space="0" w:color="auto"/>
            <w:bottom w:val="none" w:sz="0" w:space="0" w:color="auto"/>
            <w:right w:val="none" w:sz="0" w:space="0" w:color="auto"/>
          </w:divBdr>
        </w:div>
        <w:div w:id="1513839807">
          <w:marLeft w:val="0"/>
          <w:marRight w:val="0"/>
          <w:marTop w:val="0"/>
          <w:marBottom w:val="0"/>
          <w:divBdr>
            <w:top w:val="none" w:sz="0" w:space="0" w:color="auto"/>
            <w:left w:val="none" w:sz="0" w:space="0" w:color="auto"/>
            <w:bottom w:val="none" w:sz="0" w:space="0" w:color="auto"/>
            <w:right w:val="none" w:sz="0" w:space="0" w:color="auto"/>
          </w:divBdr>
        </w:div>
        <w:div w:id="1513839809">
          <w:marLeft w:val="0"/>
          <w:marRight w:val="0"/>
          <w:marTop w:val="0"/>
          <w:marBottom w:val="0"/>
          <w:divBdr>
            <w:top w:val="none" w:sz="0" w:space="0" w:color="auto"/>
            <w:left w:val="none" w:sz="0" w:space="0" w:color="auto"/>
            <w:bottom w:val="none" w:sz="0" w:space="0" w:color="auto"/>
            <w:right w:val="none" w:sz="0" w:space="0" w:color="auto"/>
          </w:divBdr>
        </w:div>
        <w:div w:id="1513839810">
          <w:marLeft w:val="0"/>
          <w:marRight w:val="0"/>
          <w:marTop w:val="0"/>
          <w:marBottom w:val="0"/>
          <w:divBdr>
            <w:top w:val="none" w:sz="0" w:space="0" w:color="auto"/>
            <w:left w:val="none" w:sz="0" w:space="0" w:color="auto"/>
            <w:bottom w:val="none" w:sz="0" w:space="0" w:color="auto"/>
            <w:right w:val="none" w:sz="0" w:space="0" w:color="auto"/>
          </w:divBdr>
        </w:div>
        <w:div w:id="1513839813">
          <w:marLeft w:val="0"/>
          <w:marRight w:val="0"/>
          <w:marTop w:val="0"/>
          <w:marBottom w:val="0"/>
          <w:divBdr>
            <w:top w:val="none" w:sz="0" w:space="0" w:color="auto"/>
            <w:left w:val="none" w:sz="0" w:space="0" w:color="auto"/>
            <w:bottom w:val="none" w:sz="0" w:space="0" w:color="auto"/>
            <w:right w:val="none" w:sz="0" w:space="0" w:color="auto"/>
          </w:divBdr>
        </w:div>
        <w:div w:id="1513839815">
          <w:marLeft w:val="0"/>
          <w:marRight w:val="0"/>
          <w:marTop w:val="0"/>
          <w:marBottom w:val="0"/>
          <w:divBdr>
            <w:top w:val="none" w:sz="0" w:space="0" w:color="auto"/>
            <w:left w:val="none" w:sz="0" w:space="0" w:color="auto"/>
            <w:bottom w:val="none" w:sz="0" w:space="0" w:color="auto"/>
            <w:right w:val="none" w:sz="0" w:space="0" w:color="auto"/>
          </w:divBdr>
        </w:div>
        <w:div w:id="1513839818">
          <w:marLeft w:val="0"/>
          <w:marRight w:val="0"/>
          <w:marTop w:val="0"/>
          <w:marBottom w:val="0"/>
          <w:divBdr>
            <w:top w:val="none" w:sz="0" w:space="0" w:color="auto"/>
            <w:left w:val="none" w:sz="0" w:space="0" w:color="auto"/>
            <w:bottom w:val="none" w:sz="0" w:space="0" w:color="auto"/>
            <w:right w:val="none" w:sz="0" w:space="0" w:color="auto"/>
          </w:divBdr>
        </w:div>
      </w:divsChild>
    </w:div>
    <w:div w:id="1574318462">
      <w:bodyDiv w:val="1"/>
      <w:marLeft w:val="0"/>
      <w:marRight w:val="0"/>
      <w:marTop w:val="0"/>
      <w:marBottom w:val="0"/>
      <w:divBdr>
        <w:top w:val="none" w:sz="0" w:space="0" w:color="auto"/>
        <w:left w:val="none" w:sz="0" w:space="0" w:color="auto"/>
        <w:bottom w:val="none" w:sz="0" w:space="0" w:color="auto"/>
        <w:right w:val="none" w:sz="0" w:space="0" w:color="auto"/>
      </w:divBdr>
      <w:divsChild>
        <w:div w:id="1968508643">
          <w:marLeft w:val="0"/>
          <w:marRight w:val="0"/>
          <w:marTop w:val="0"/>
          <w:marBottom w:val="0"/>
          <w:divBdr>
            <w:top w:val="none" w:sz="0" w:space="0" w:color="auto"/>
            <w:left w:val="none" w:sz="0" w:space="0" w:color="auto"/>
            <w:bottom w:val="none" w:sz="0" w:space="0" w:color="auto"/>
            <w:right w:val="none" w:sz="0" w:space="0" w:color="auto"/>
          </w:divBdr>
        </w:div>
        <w:div w:id="492064466">
          <w:marLeft w:val="0"/>
          <w:marRight w:val="0"/>
          <w:marTop w:val="0"/>
          <w:marBottom w:val="0"/>
          <w:divBdr>
            <w:top w:val="none" w:sz="0" w:space="0" w:color="auto"/>
            <w:left w:val="none" w:sz="0" w:space="0" w:color="auto"/>
            <w:bottom w:val="none" w:sz="0" w:space="0" w:color="auto"/>
            <w:right w:val="none" w:sz="0" w:space="0" w:color="auto"/>
          </w:divBdr>
        </w:div>
        <w:div w:id="2130586116">
          <w:marLeft w:val="0"/>
          <w:marRight w:val="0"/>
          <w:marTop w:val="0"/>
          <w:marBottom w:val="0"/>
          <w:divBdr>
            <w:top w:val="none" w:sz="0" w:space="0" w:color="auto"/>
            <w:left w:val="none" w:sz="0" w:space="0" w:color="auto"/>
            <w:bottom w:val="none" w:sz="0" w:space="0" w:color="auto"/>
            <w:right w:val="none" w:sz="0" w:space="0" w:color="auto"/>
          </w:divBdr>
        </w:div>
        <w:div w:id="2065450370">
          <w:marLeft w:val="0"/>
          <w:marRight w:val="0"/>
          <w:marTop w:val="0"/>
          <w:marBottom w:val="0"/>
          <w:divBdr>
            <w:top w:val="none" w:sz="0" w:space="0" w:color="auto"/>
            <w:left w:val="none" w:sz="0" w:space="0" w:color="auto"/>
            <w:bottom w:val="none" w:sz="0" w:space="0" w:color="auto"/>
            <w:right w:val="none" w:sz="0" w:space="0" w:color="auto"/>
          </w:divBdr>
        </w:div>
        <w:div w:id="895243203">
          <w:marLeft w:val="0"/>
          <w:marRight w:val="0"/>
          <w:marTop w:val="0"/>
          <w:marBottom w:val="0"/>
          <w:divBdr>
            <w:top w:val="none" w:sz="0" w:space="0" w:color="auto"/>
            <w:left w:val="none" w:sz="0" w:space="0" w:color="auto"/>
            <w:bottom w:val="none" w:sz="0" w:space="0" w:color="auto"/>
            <w:right w:val="none" w:sz="0" w:space="0" w:color="auto"/>
          </w:divBdr>
        </w:div>
        <w:div w:id="1944066593">
          <w:marLeft w:val="0"/>
          <w:marRight w:val="0"/>
          <w:marTop w:val="0"/>
          <w:marBottom w:val="0"/>
          <w:divBdr>
            <w:top w:val="none" w:sz="0" w:space="0" w:color="auto"/>
            <w:left w:val="none" w:sz="0" w:space="0" w:color="auto"/>
            <w:bottom w:val="none" w:sz="0" w:space="0" w:color="auto"/>
            <w:right w:val="none" w:sz="0" w:space="0" w:color="auto"/>
          </w:divBdr>
        </w:div>
        <w:div w:id="2137212490">
          <w:marLeft w:val="0"/>
          <w:marRight w:val="0"/>
          <w:marTop w:val="0"/>
          <w:marBottom w:val="0"/>
          <w:divBdr>
            <w:top w:val="none" w:sz="0" w:space="0" w:color="auto"/>
            <w:left w:val="none" w:sz="0" w:space="0" w:color="auto"/>
            <w:bottom w:val="none" w:sz="0" w:space="0" w:color="auto"/>
            <w:right w:val="none" w:sz="0" w:space="0" w:color="auto"/>
          </w:divBdr>
        </w:div>
        <w:div w:id="366763876">
          <w:marLeft w:val="0"/>
          <w:marRight w:val="0"/>
          <w:marTop w:val="0"/>
          <w:marBottom w:val="0"/>
          <w:divBdr>
            <w:top w:val="none" w:sz="0" w:space="0" w:color="auto"/>
            <w:left w:val="none" w:sz="0" w:space="0" w:color="auto"/>
            <w:bottom w:val="none" w:sz="0" w:space="0" w:color="auto"/>
            <w:right w:val="none" w:sz="0" w:space="0" w:color="auto"/>
          </w:divBdr>
        </w:div>
        <w:div w:id="765224294">
          <w:marLeft w:val="0"/>
          <w:marRight w:val="0"/>
          <w:marTop w:val="0"/>
          <w:marBottom w:val="0"/>
          <w:divBdr>
            <w:top w:val="none" w:sz="0" w:space="0" w:color="auto"/>
            <w:left w:val="none" w:sz="0" w:space="0" w:color="auto"/>
            <w:bottom w:val="none" w:sz="0" w:space="0" w:color="auto"/>
            <w:right w:val="none" w:sz="0" w:space="0" w:color="auto"/>
          </w:divBdr>
        </w:div>
        <w:div w:id="378290172">
          <w:marLeft w:val="0"/>
          <w:marRight w:val="0"/>
          <w:marTop w:val="0"/>
          <w:marBottom w:val="0"/>
          <w:divBdr>
            <w:top w:val="none" w:sz="0" w:space="0" w:color="auto"/>
            <w:left w:val="none" w:sz="0" w:space="0" w:color="auto"/>
            <w:bottom w:val="none" w:sz="0" w:space="0" w:color="auto"/>
            <w:right w:val="none" w:sz="0" w:space="0" w:color="auto"/>
          </w:divBdr>
        </w:div>
        <w:div w:id="931670213">
          <w:marLeft w:val="0"/>
          <w:marRight w:val="0"/>
          <w:marTop w:val="0"/>
          <w:marBottom w:val="0"/>
          <w:divBdr>
            <w:top w:val="none" w:sz="0" w:space="0" w:color="auto"/>
            <w:left w:val="none" w:sz="0" w:space="0" w:color="auto"/>
            <w:bottom w:val="none" w:sz="0" w:space="0" w:color="auto"/>
            <w:right w:val="none" w:sz="0" w:space="0" w:color="auto"/>
          </w:divBdr>
        </w:div>
        <w:div w:id="703408417">
          <w:marLeft w:val="0"/>
          <w:marRight w:val="0"/>
          <w:marTop w:val="0"/>
          <w:marBottom w:val="0"/>
          <w:divBdr>
            <w:top w:val="none" w:sz="0" w:space="0" w:color="auto"/>
            <w:left w:val="none" w:sz="0" w:space="0" w:color="auto"/>
            <w:bottom w:val="none" w:sz="0" w:space="0" w:color="auto"/>
            <w:right w:val="none" w:sz="0" w:space="0" w:color="auto"/>
          </w:divBdr>
        </w:div>
        <w:div w:id="2068065685">
          <w:marLeft w:val="0"/>
          <w:marRight w:val="0"/>
          <w:marTop w:val="0"/>
          <w:marBottom w:val="0"/>
          <w:divBdr>
            <w:top w:val="none" w:sz="0" w:space="0" w:color="auto"/>
            <w:left w:val="none" w:sz="0" w:space="0" w:color="auto"/>
            <w:bottom w:val="none" w:sz="0" w:space="0" w:color="auto"/>
            <w:right w:val="none" w:sz="0" w:space="0" w:color="auto"/>
          </w:divBdr>
        </w:div>
        <w:div w:id="1066225219">
          <w:marLeft w:val="0"/>
          <w:marRight w:val="0"/>
          <w:marTop w:val="0"/>
          <w:marBottom w:val="0"/>
          <w:divBdr>
            <w:top w:val="none" w:sz="0" w:space="0" w:color="auto"/>
            <w:left w:val="none" w:sz="0" w:space="0" w:color="auto"/>
            <w:bottom w:val="none" w:sz="0" w:space="0" w:color="auto"/>
            <w:right w:val="none" w:sz="0" w:space="0" w:color="auto"/>
          </w:divBdr>
        </w:div>
        <w:div w:id="65810594">
          <w:marLeft w:val="0"/>
          <w:marRight w:val="0"/>
          <w:marTop w:val="0"/>
          <w:marBottom w:val="0"/>
          <w:divBdr>
            <w:top w:val="none" w:sz="0" w:space="0" w:color="auto"/>
            <w:left w:val="none" w:sz="0" w:space="0" w:color="auto"/>
            <w:bottom w:val="none" w:sz="0" w:space="0" w:color="auto"/>
            <w:right w:val="none" w:sz="0" w:space="0" w:color="auto"/>
          </w:divBdr>
        </w:div>
      </w:divsChild>
    </w:div>
    <w:div w:id="1621720802">
      <w:bodyDiv w:val="1"/>
      <w:marLeft w:val="0"/>
      <w:marRight w:val="0"/>
      <w:marTop w:val="0"/>
      <w:marBottom w:val="0"/>
      <w:divBdr>
        <w:top w:val="none" w:sz="0" w:space="0" w:color="auto"/>
        <w:left w:val="none" w:sz="0" w:space="0" w:color="auto"/>
        <w:bottom w:val="none" w:sz="0" w:space="0" w:color="auto"/>
        <w:right w:val="none" w:sz="0" w:space="0" w:color="auto"/>
      </w:divBdr>
      <w:divsChild>
        <w:div w:id="1169562119">
          <w:marLeft w:val="0"/>
          <w:marRight w:val="0"/>
          <w:marTop w:val="0"/>
          <w:marBottom w:val="0"/>
          <w:divBdr>
            <w:top w:val="none" w:sz="0" w:space="0" w:color="auto"/>
            <w:left w:val="none" w:sz="0" w:space="0" w:color="auto"/>
            <w:bottom w:val="none" w:sz="0" w:space="0" w:color="auto"/>
            <w:right w:val="none" w:sz="0" w:space="0" w:color="auto"/>
          </w:divBdr>
        </w:div>
        <w:div w:id="2137219119">
          <w:marLeft w:val="0"/>
          <w:marRight w:val="0"/>
          <w:marTop w:val="0"/>
          <w:marBottom w:val="0"/>
          <w:divBdr>
            <w:top w:val="none" w:sz="0" w:space="0" w:color="auto"/>
            <w:left w:val="none" w:sz="0" w:space="0" w:color="auto"/>
            <w:bottom w:val="none" w:sz="0" w:space="0" w:color="auto"/>
            <w:right w:val="none" w:sz="0" w:space="0" w:color="auto"/>
          </w:divBdr>
        </w:div>
        <w:div w:id="2098019661">
          <w:marLeft w:val="0"/>
          <w:marRight w:val="0"/>
          <w:marTop w:val="0"/>
          <w:marBottom w:val="0"/>
          <w:divBdr>
            <w:top w:val="none" w:sz="0" w:space="0" w:color="auto"/>
            <w:left w:val="none" w:sz="0" w:space="0" w:color="auto"/>
            <w:bottom w:val="none" w:sz="0" w:space="0" w:color="auto"/>
            <w:right w:val="none" w:sz="0" w:space="0" w:color="auto"/>
          </w:divBdr>
        </w:div>
        <w:div w:id="1583681562">
          <w:marLeft w:val="0"/>
          <w:marRight w:val="0"/>
          <w:marTop w:val="0"/>
          <w:marBottom w:val="0"/>
          <w:divBdr>
            <w:top w:val="none" w:sz="0" w:space="0" w:color="auto"/>
            <w:left w:val="none" w:sz="0" w:space="0" w:color="auto"/>
            <w:bottom w:val="none" w:sz="0" w:space="0" w:color="auto"/>
            <w:right w:val="none" w:sz="0" w:space="0" w:color="auto"/>
          </w:divBdr>
        </w:div>
        <w:div w:id="1331637385">
          <w:marLeft w:val="0"/>
          <w:marRight w:val="0"/>
          <w:marTop w:val="0"/>
          <w:marBottom w:val="0"/>
          <w:divBdr>
            <w:top w:val="none" w:sz="0" w:space="0" w:color="auto"/>
            <w:left w:val="none" w:sz="0" w:space="0" w:color="auto"/>
            <w:bottom w:val="none" w:sz="0" w:space="0" w:color="auto"/>
            <w:right w:val="none" w:sz="0" w:space="0" w:color="auto"/>
          </w:divBdr>
        </w:div>
        <w:div w:id="466246470">
          <w:marLeft w:val="0"/>
          <w:marRight w:val="0"/>
          <w:marTop w:val="0"/>
          <w:marBottom w:val="0"/>
          <w:divBdr>
            <w:top w:val="none" w:sz="0" w:space="0" w:color="auto"/>
            <w:left w:val="none" w:sz="0" w:space="0" w:color="auto"/>
            <w:bottom w:val="none" w:sz="0" w:space="0" w:color="auto"/>
            <w:right w:val="none" w:sz="0" w:space="0" w:color="auto"/>
          </w:divBdr>
        </w:div>
        <w:div w:id="992371328">
          <w:marLeft w:val="0"/>
          <w:marRight w:val="0"/>
          <w:marTop w:val="0"/>
          <w:marBottom w:val="0"/>
          <w:divBdr>
            <w:top w:val="none" w:sz="0" w:space="0" w:color="auto"/>
            <w:left w:val="none" w:sz="0" w:space="0" w:color="auto"/>
            <w:bottom w:val="none" w:sz="0" w:space="0" w:color="auto"/>
            <w:right w:val="none" w:sz="0" w:space="0" w:color="auto"/>
          </w:divBdr>
        </w:div>
        <w:div w:id="2144888591">
          <w:marLeft w:val="0"/>
          <w:marRight w:val="0"/>
          <w:marTop w:val="0"/>
          <w:marBottom w:val="0"/>
          <w:divBdr>
            <w:top w:val="none" w:sz="0" w:space="0" w:color="auto"/>
            <w:left w:val="none" w:sz="0" w:space="0" w:color="auto"/>
            <w:bottom w:val="none" w:sz="0" w:space="0" w:color="auto"/>
            <w:right w:val="none" w:sz="0" w:space="0" w:color="auto"/>
          </w:divBdr>
        </w:div>
        <w:div w:id="1085687797">
          <w:marLeft w:val="0"/>
          <w:marRight w:val="0"/>
          <w:marTop w:val="0"/>
          <w:marBottom w:val="0"/>
          <w:divBdr>
            <w:top w:val="none" w:sz="0" w:space="0" w:color="auto"/>
            <w:left w:val="none" w:sz="0" w:space="0" w:color="auto"/>
            <w:bottom w:val="none" w:sz="0" w:space="0" w:color="auto"/>
            <w:right w:val="none" w:sz="0" w:space="0" w:color="auto"/>
          </w:divBdr>
        </w:div>
        <w:div w:id="769277901">
          <w:marLeft w:val="0"/>
          <w:marRight w:val="0"/>
          <w:marTop w:val="0"/>
          <w:marBottom w:val="0"/>
          <w:divBdr>
            <w:top w:val="none" w:sz="0" w:space="0" w:color="auto"/>
            <w:left w:val="none" w:sz="0" w:space="0" w:color="auto"/>
            <w:bottom w:val="none" w:sz="0" w:space="0" w:color="auto"/>
            <w:right w:val="none" w:sz="0" w:space="0" w:color="auto"/>
          </w:divBdr>
        </w:div>
        <w:div w:id="669138704">
          <w:marLeft w:val="0"/>
          <w:marRight w:val="0"/>
          <w:marTop w:val="0"/>
          <w:marBottom w:val="0"/>
          <w:divBdr>
            <w:top w:val="none" w:sz="0" w:space="0" w:color="auto"/>
            <w:left w:val="none" w:sz="0" w:space="0" w:color="auto"/>
            <w:bottom w:val="none" w:sz="0" w:space="0" w:color="auto"/>
            <w:right w:val="none" w:sz="0" w:space="0" w:color="auto"/>
          </w:divBdr>
        </w:div>
        <w:div w:id="1953778626">
          <w:marLeft w:val="0"/>
          <w:marRight w:val="0"/>
          <w:marTop w:val="0"/>
          <w:marBottom w:val="0"/>
          <w:divBdr>
            <w:top w:val="none" w:sz="0" w:space="0" w:color="auto"/>
            <w:left w:val="none" w:sz="0" w:space="0" w:color="auto"/>
            <w:bottom w:val="none" w:sz="0" w:space="0" w:color="auto"/>
            <w:right w:val="none" w:sz="0" w:space="0" w:color="auto"/>
          </w:divBdr>
        </w:div>
        <w:div w:id="1914467144">
          <w:marLeft w:val="0"/>
          <w:marRight w:val="0"/>
          <w:marTop w:val="0"/>
          <w:marBottom w:val="0"/>
          <w:divBdr>
            <w:top w:val="none" w:sz="0" w:space="0" w:color="auto"/>
            <w:left w:val="none" w:sz="0" w:space="0" w:color="auto"/>
            <w:bottom w:val="none" w:sz="0" w:space="0" w:color="auto"/>
            <w:right w:val="none" w:sz="0" w:space="0" w:color="auto"/>
          </w:divBdr>
        </w:div>
        <w:div w:id="718164942">
          <w:marLeft w:val="0"/>
          <w:marRight w:val="0"/>
          <w:marTop w:val="0"/>
          <w:marBottom w:val="0"/>
          <w:divBdr>
            <w:top w:val="none" w:sz="0" w:space="0" w:color="auto"/>
            <w:left w:val="none" w:sz="0" w:space="0" w:color="auto"/>
            <w:bottom w:val="none" w:sz="0" w:space="0" w:color="auto"/>
            <w:right w:val="none" w:sz="0" w:space="0" w:color="auto"/>
          </w:divBdr>
        </w:div>
        <w:div w:id="660736717">
          <w:marLeft w:val="0"/>
          <w:marRight w:val="0"/>
          <w:marTop w:val="0"/>
          <w:marBottom w:val="0"/>
          <w:divBdr>
            <w:top w:val="none" w:sz="0" w:space="0" w:color="auto"/>
            <w:left w:val="none" w:sz="0" w:space="0" w:color="auto"/>
            <w:bottom w:val="none" w:sz="0" w:space="0" w:color="auto"/>
            <w:right w:val="none" w:sz="0" w:space="0" w:color="auto"/>
          </w:divBdr>
        </w:div>
      </w:divsChild>
    </w:div>
    <w:div w:id="1751003701">
      <w:bodyDiv w:val="1"/>
      <w:marLeft w:val="0"/>
      <w:marRight w:val="0"/>
      <w:marTop w:val="0"/>
      <w:marBottom w:val="0"/>
      <w:divBdr>
        <w:top w:val="none" w:sz="0" w:space="0" w:color="auto"/>
        <w:left w:val="none" w:sz="0" w:space="0" w:color="auto"/>
        <w:bottom w:val="none" w:sz="0" w:space="0" w:color="auto"/>
        <w:right w:val="none" w:sz="0" w:space="0" w:color="auto"/>
      </w:divBdr>
      <w:divsChild>
        <w:div w:id="300114815">
          <w:marLeft w:val="0"/>
          <w:marRight w:val="0"/>
          <w:marTop w:val="0"/>
          <w:marBottom w:val="0"/>
          <w:divBdr>
            <w:top w:val="none" w:sz="0" w:space="0" w:color="auto"/>
            <w:left w:val="none" w:sz="0" w:space="0" w:color="auto"/>
            <w:bottom w:val="none" w:sz="0" w:space="0" w:color="auto"/>
            <w:right w:val="none" w:sz="0" w:space="0" w:color="auto"/>
          </w:divBdr>
        </w:div>
        <w:div w:id="698892468">
          <w:marLeft w:val="0"/>
          <w:marRight w:val="0"/>
          <w:marTop w:val="0"/>
          <w:marBottom w:val="0"/>
          <w:divBdr>
            <w:top w:val="none" w:sz="0" w:space="0" w:color="auto"/>
            <w:left w:val="none" w:sz="0" w:space="0" w:color="auto"/>
            <w:bottom w:val="none" w:sz="0" w:space="0" w:color="auto"/>
            <w:right w:val="none" w:sz="0" w:space="0" w:color="auto"/>
          </w:divBdr>
        </w:div>
        <w:div w:id="1119762596">
          <w:marLeft w:val="0"/>
          <w:marRight w:val="0"/>
          <w:marTop w:val="0"/>
          <w:marBottom w:val="0"/>
          <w:divBdr>
            <w:top w:val="none" w:sz="0" w:space="0" w:color="auto"/>
            <w:left w:val="none" w:sz="0" w:space="0" w:color="auto"/>
            <w:bottom w:val="none" w:sz="0" w:space="0" w:color="auto"/>
            <w:right w:val="none" w:sz="0" w:space="0" w:color="auto"/>
          </w:divBdr>
        </w:div>
        <w:div w:id="2054378391">
          <w:marLeft w:val="0"/>
          <w:marRight w:val="0"/>
          <w:marTop w:val="0"/>
          <w:marBottom w:val="0"/>
          <w:divBdr>
            <w:top w:val="none" w:sz="0" w:space="0" w:color="auto"/>
            <w:left w:val="none" w:sz="0" w:space="0" w:color="auto"/>
            <w:bottom w:val="none" w:sz="0" w:space="0" w:color="auto"/>
            <w:right w:val="none" w:sz="0" w:space="0" w:color="auto"/>
          </w:divBdr>
        </w:div>
        <w:div w:id="2040541272">
          <w:marLeft w:val="0"/>
          <w:marRight w:val="0"/>
          <w:marTop w:val="0"/>
          <w:marBottom w:val="0"/>
          <w:divBdr>
            <w:top w:val="none" w:sz="0" w:space="0" w:color="auto"/>
            <w:left w:val="none" w:sz="0" w:space="0" w:color="auto"/>
            <w:bottom w:val="none" w:sz="0" w:space="0" w:color="auto"/>
            <w:right w:val="none" w:sz="0" w:space="0" w:color="auto"/>
          </w:divBdr>
        </w:div>
        <w:div w:id="672873930">
          <w:marLeft w:val="0"/>
          <w:marRight w:val="0"/>
          <w:marTop w:val="0"/>
          <w:marBottom w:val="0"/>
          <w:divBdr>
            <w:top w:val="none" w:sz="0" w:space="0" w:color="auto"/>
            <w:left w:val="none" w:sz="0" w:space="0" w:color="auto"/>
            <w:bottom w:val="none" w:sz="0" w:space="0" w:color="auto"/>
            <w:right w:val="none" w:sz="0" w:space="0" w:color="auto"/>
          </w:divBdr>
        </w:div>
        <w:div w:id="2119371292">
          <w:marLeft w:val="0"/>
          <w:marRight w:val="0"/>
          <w:marTop w:val="0"/>
          <w:marBottom w:val="0"/>
          <w:divBdr>
            <w:top w:val="none" w:sz="0" w:space="0" w:color="auto"/>
            <w:left w:val="none" w:sz="0" w:space="0" w:color="auto"/>
            <w:bottom w:val="none" w:sz="0" w:space="0" w:color="auto"/>
            <w:right w:val="none" w:sz="0" w:space="0" w:color="auto"/>
          </w:divBdr>
        </w:div>
        <w:div w:id="1887403663">
          <w:marLeft w:val="0"/>
          <w:marRight w:val="0"/>
          <w:marTop w:val="0"/>
          <w:marBottom w:val="0"/>
          <w:divBdr>
            <w:top w:val="none" w:sz="0" w:space="0" w:color="auto"/>
            <w:left w:val="none" w:sz="0" w:space="0" w:color="auto"/>
            <w:bottom w:val="none" w:sz="0" w:space="0" w:color="auto"/>
            <w:right w:val="none" w:sz="0" w:space="0" w:color="auto"/>
          </w:divBdr>
        </w:div>
        <w:div w:id="1960531458">
          <w:marLeft w:val="0"/>
          <w:marRight w:val="0"/>
          <w:marTop w:val="0"/>
          <w:marBottom w:val="0"/>
          <w:divBdr>
            <w:top w:val="none" w:sz="0" w:space="0" w:color="auto"/>
            <w:left w:val="none" w:sz="0" w:space="0" w:color="auto"/>
            <w:bottom w:val="none" w:sz="0" w:space="0" w:color="auto"/>
            <w:right w:val="none" w:sz="0" w:space="0" w:color="auto"/>
          </w:divBdr>
        </w:div>
        <w:div w:id="872037629">
          <w:marLeft w:val="0"/>
          <w:marRight w:val="0"/>
          <w:marTop w:val="0"/>
          <w:marBottom w:val="0"/>
          <w:divBdr>
            <w:top w:val="none" w:sz="0" w:space="0" w:color="auto"/>
            <w:left w:val="none" w:sz="0" w:space="0" w:color="auto"/>
            <w:bottom w:val="none" w:sz="0" w:space="0" w:color="auto"/>
            <w:right w:val="none" w:sz="0" w:space="0" w:color="auto"/>
          </w:divBdr>
        </w:div>
        <w:div w:id="1033266965">
          <w:marLeft w:val="0"/>
          <w:marRight w:val="0"/>
          <w:marTop w:val="0"/>
          <w:marBottom w:val="0"/>
          <w:divBdr>
            <w:top w:val="none" w:sz="0" w:space="0" w:color="auto"/>
            <w:left w:val="none" w:sz="0" w:space="0" w:color="auto"/>
            <w:bottom w:val="none" w:sz="0" w:space="0" w:color="auto"/>
            <w:right w:val="none" w:sz="0" w:space="0" w:color="auto"/>
          </w:divBdr>
        </w:div>
        <w:div w:id="717170833">
          <w:marLeft w:val="0"/>
          <w:marRight w:val="0"/>
          <w:marTop w:val="0"/>
          <w:marBottom w:val="0"/>
          <w:divBdr>
            <w:top w:val="none" w:sz="0" w:space="0" w:color="auto"/>
            <w:left w:val="none" w:sz="0" w:space="0" w:color="auto"/>
            <w:bottom w:val="none" w:sz="0" w:space="0" w:color="auto"/>
            <w:right w:val="none" w:sz="0" w:space="0" w:color="auto"/>
          </w:divBdr>
        </w:div>
        <w:div w:id="1662735510">
          <w:marLeft w:val="0"/>
          <w:marRight w:val="0"/>
          <w:marTop w:val="0"/>
          <w:marBottom w:val="0"/>
          <w:divBdr>
            <w:top w:val="none" w:sz="0" w:space="0" w:color="auto"/>
            <w:left w:val="none" w:sz="0" w:space="0" w:color="auto"/>
            <w:bottom w:val="none" w:sz="0" w:space="0" w:color="auto"/>
            <w:right w:val="none" w:sz="0" w:space="0" w:color="auto"/>
          </w:divBdr>
        </w:div>
        <w:div w:id="560555278">
          <w:marLeft w:val="0"/>
          <w:marRight w:val="0"/>
          <w:marTop w:val="0"/>
          <w:marBottom w:val="0"/>
          <w:divBdr>
            <w:top w:val="none" w:sz="0" w:space="0" w:color="auto"/>
            <w:left w:val="none" w:sz="0" w:space="0" w:color="auto"/>
            <w:bottom w:val="none" w:sz="0" w:space="0" w:color="auto"/>
            <w:right w:val="none" w:sz="0" w:space="0" w:color="auto"/>
          </w:divBdr>
        </w:div>
        <w:div w:id="1825312620">
          <w:marLeft w:val="0"/>
          <w:marRight w:val="0"/>
          <w:marTop w:val="0"/>
          <w:marBottom w:val="0"/>
          <w:divBdr>
            <w:top w:val="none" w:sz="0" w:space="0" w:color="auto"/>
            <w:left w:val="none" w:sz="0" w:space="0" w:color="auto"/>
            <w:bottom w:val="none" w:sz="0" w:space="0" w:color="auto"/>
            <w:right w:val="none" w:sz="0" w:space="0" w:color="auto"/>
          </w:divBdr>
        </w:div>
        <w:div w:id="683635669">
          <w:marLeft w:val="0"/>
          <w:marRight w:val="0"/>
          <w:marTop w:val="0"/>
          <w:marBottom w:val="0"/>
          <w:divBdr>
            <w:top w:val="none" w:sz="0" w:space="0" w:color="auto"/>
            <w:left w:val="none" w:sz="0" w:space="0" w:color="auto"/>
            <w:bottom w:val="none" w:sz="0" w:space="0" w:color="auto"/>
            <w:right w:val="none" w:sz="0" w:space="0" w:color="auto"/>
          </w:divBdr>
        </w:div>
        <w:div w:id="1732725502">
          <w:marLeft w:val="0"/>
          <w:marRight w:val="0"/>
          <w:marTop w:val="0"/>
          <w:marBottom w:val="0"/>
          <w:divBdr>
            <w:top w:val="none" w:sz="0" w:space="0" w:color="auto"/>
            <w:left w:val="none" w:sz="0" w:space="0" w:color="auto"/>
            <w:bottom w:val="none" w:sz="0" w:space="0" w:color="auto"/>
            <w:right w:val="none" w:sz="0" w:space="0" w:color="auto"/>
          </w:divBdr>
        </w:div>
        <w:div w:id="198317950">
          <w:marLeft w:val="0"/>
          <w:marRight w:val="0"/>
          <w:marTop w:val="0"/>
          <w:marBottom w:val="0"/>
          <w:divBdr>
            <w:top w:val="none" w:sz="0" w:space="0" w:color="auto"/>
            <w:left w:val="none" w:sz="0" w:space="0" w:color="auto"/>
            <w:bottom w:val="none" w:sz="0" w:space="0" w:color="auto"/>
            <w:right w:val="none" w:sz="0" w:space="0" w:color="auto"/>
          </w:divBdr>
        </w:div>
        <w:div w:id="1321695814">
          <w:marLeft w:val="0"/>
          <w:marRight w:val="0"/>
          <w:marTop w:val="0"/>
          <w:marBottom w:val="0"/>
          <w:divBdr>
            <w:top w:val="none" w:sz="0" w:space="0" w:color="auto"/>
            <w:left w:val="none" w:sz="0" w:space="0" w:color="auto"/>
            <w:bottom w:val="none" w:sz="0" w:space="0" w:color="auto"/>
            <w:right w:val="none" w:sz="0" w:space="0" w:color="auto"/>
          </w:divBdr>
        </w:div>
        <w:div w:id="1896888537">
          <w:marLeft w:val="0"/>
          <w:marRight w:val="0"/>
          <w:marTop w:val="0"/>
          <w:marBottom w:val="0"/>
          <w:divBdr>
            <w:top w:val="none" w:sz="0" w:space="0" w:color="auto"/>
            <w:left w:val="none" w:sz="0" w:space="0" w:color="auto"/>
            <w:bottom w:val="none" w:sz="0" w:space="0" w:color="auto"/>
            <w:right w:val="none" w:sz="0" w:space="0" w:color="auto"/>
          </w:divBdr>
        </w:div>
        <w:div w:id="1851530052">
          <w:marLeft w:val="0"/>
          <w:marRight w:val="0"/>
          <w:marTop w:val="0"/>
          <w:marBottom w:val="0"/>
          <w:divBdr>
            <w:top w:val="none" w:sz="0" w:space="0" w:color="auto"/>
            <w:left w:val="none" w:sz="0" w:space="0" w:color="auto"/>
            <w:bottom w:val="none" w:sz="0" w:space="0" w:color="auto"/>
            <w:right w:val="none" w:sz="0" w:space="0" w:color="auto"/>
          </w:divBdr>
        </w:div>
        <w:div w:id="239294172">
          <w:marLeft w:val="0"/>
          <w:marRight w:val="0"/>
          <w:marTop w:val="0"/>
          <w:marBottom w:val="0"/>
          <w:divBdr>
            <w:top w:val="none" w:sz="0" w:space="0" w:color="auto"/>
            <w:left w:val="none" w:sz="0" w:space="0" w:color="auto"/>
            <w:bottom w:val="none" w:sz="0" w:space="0" w:color="auto"/>
            <w:right w:val="none" w:sz="0" w:space="0" w:color="auto"/>
          </w:divBdr>
        </w:div>
      </w:divsChild>
    </w:div>
    <w:div w:id="2049454403">
      <w:bodyDiv w:val="1"/>
      <w:marLeft w:val="0"/>
      <w:marRight w:val="0"/>
      <w:marTop w:val="0"/>
      <w:marBottom w:val="0"/>
      <w:divBdr>
        <w:top w:val="none" w:sz="0" w:space="0" w:color="auto"/>
        <w:left w:val="none" w:sz="0" w:space="0" w:color="auto"/>
        <w:bottom w:val="none" w:sz="0" w:space="0" w:color="auto"/>
        <w:right w:val="none" w:sz="0" w:space="0" w:color="auto"/>
      </w:divBdr>
      <w:divsChild>
        <w:div w:id="1440880935">
          <w:marLeft w:val="0"/>
          <w:marRight w:val="0"/>
          <w:marTop w:val="0"/>
          <w:marBottom w:val="0"/>
          <w:divBdr>
            <w:top w:val="none" w:sz="0" w:space="0" w:color="auto"/>
            <w:left w:val="none" w:sz="0" w:space="0" w:color="auto"/>
            <w:bottom w:val="none" w:sz="0" w:space="0" w:color="auto"/>
            <w:right w:val="none" w:sz="0" w:space="0" w:color="auto"/>
          </w:divBdr>
        </w:div>
        <w:div w:id="1873886169">
          <w:marLeft w:val="0"/>
          <w:marRight w:val="0"/>
          <w:marTop w:val="0"/>
          <w:marBottom w:val="0"/>
          <w:divBdr>
            <w:top w:val="none" w:sz="0" w:space="0" w:color="auto"/>
            <w:left w:val="none" w:sz="0" w:space="0" w:color="auto"/>
            <w:bottom w:val="none" w:sz="0" w:space="0" w:color="auto"/>
            <w:right w:val="none" w:sz="0" w:space="0" w:color="auto"/>
          </w:divBdr>
        </w:div>
        <w:div w:id="2104835248">
          <w:marLeft w:val="0"/>
          <w:marRight w:val="0"/>
          <w:marTop w:val="0"/>
          <w:marBottom w:val="0"/>
          <w:divBdr>
            <w:top w:val="none" w:sz="0" w:space="0" w:color="auto"/>
            <w:left w:val="none" w:sz="0" w:space="0" w:color="auto"/>
            <w:bottom w:val="none" w:sz="0" w:space="0" w:color="auto"/>
            <w:right w:val="none" w:sz="0" w:space="0" w:color="auto"/>
          </w:divBdr>
        </w:div>
        <w:div w:id="1424183183">
          <w:marLeft w:val="0"/>
          <w:marRight w:val="0"/>
          <w:marTop w:val="0"/>
          <w:marBottom w:val="0"/>
          <w:divBdr>
            <w:top w:val="none" w:sz="0" w:space="0" w:color="auto"/>
            <w:left w:val="none" w:sz="0" w:space="0" w:color="auto"/>
            <w:bottom w:val="none" w:sz="0" w:space="0" w:color="auto"/>
            <w:right w:val="none" w:sz="0" w:space="0" w:color="auto"/>
          </w:divBdr>
        </w:div>
        <w:div w:id="1354107996">
          <w:marLeft w:val="0"/>
          <w:marRight w:val="0"/>
          <w:marTop w:val="0"/>
          <w:marBottom w:val="0"/>
          <w:divBdr>
            <w:top w:val="none" w:sz="0" w:space="0" w:color="auto"/>
            <w:left w:val="none" w:sz="0" w:space="0" w:color="auto"/>
            <w:bottom w:val="none" w:sz="0" w:space="0" w:color="auto"/>
            <w:right w:val="none" w:sz="0" w:space="0" w:color="auto"/>
          </w:divBdr>
        </w:div>
        <w:div w:id="1025247452">
          <w:marLeft w:val="0"/>
          <w:marRight w:val="0"/>
          <w:marTop w:val="0"/>
          <w:marBottom w:val="0"/>
          <w:divBdr>
            <w:top w:val="none" w:sz="0" w:space="0" w:color="auto"/>
            <w:left w:val="none" w:sz="0" w:space="0" w:color="auto"/>
            <w:bottom w:val="none" w:sz="0" w:space="0" w:color="auto"/>
            <w:right w:val="none" w:sz="0" w:space="0" w:color="auto"/>
          </w:divBdr>
        </w:div>
        <w:div w:id="1648896605">
          <w:marLeft w:val="0"/>
          <w:marRight w:val="0"/>
          <w:marTop w:val="0"/>
          <w:marBottom w:val="0"/>
          <w:divBdr>
            <w:top w:val="none" w:sz="0" w:space="0" w:color="auto"/>
            <w:left w:val="none" w:sz="0" w:space="0" w:color="auto"/>
            <w:bottom w:val="none" w:sz="0" w:space="0" w:color="auto"/>
            <w:right w:val="none" w:sz="0" w:space="0" w:color="auto"/>
          </w:divBdr>
        </w:div>
        <w:div w:id="1248922308">
          <w:marLeft w:val="0"/>
          <w:marRight w:val="0"/>
          <w:marTop w:val="0"/>
          <w:marBottom w:val="0"/>
          <w:divBdr>
            <w:top w:val="none" w:sz="0" w:space="0" w:color="auto"/>
            <w:left w:val="none" w:sz="0" w:space="0" w:color="auto"/>
            <w:bottom w:val="none" w:sz="0" w:space="0" w:color="auto"/>
            <w:right w:val="none" w:sz="0" w:space="0" w:color="auto"/>
          </w:divBdr>
        </w:div>
        <w:div w:id="3212192">
          <w:marLeft w:val="0"/>
          <w:marRight w:val="0"/>
          <w:marTop w:val="0"/>
          <w:marBottom w:val="0"/>
          <w:divBdr>
            <w:top w:val="none" w:sz="0" w:space="0" w:color="auto"/>
            <w:left w:val="none" w:sz="0" w:space="0" w:color="auto"/>
            <w:bottom w:val="none" w:sz="0" w:space="0" w:color="auto"/>
            <w:right w:val="none" w:sz="0" w:space="0" w:color="auto"/>
          </w:divBdr>
        </w:div>
        <w:div w:id="199637141">
          <w:marLeft w:val="0"/>
          <w:marRight w:val="0"/>
          <w:marTop w:val="0"/>
          <w:marBottom w:val="0"/>
          <w:divBdr>
            <w:top w:val="none" w:sz="0" w:space="0" w:color="auto"/>
            <w:left w:val="none" w:sz="0" w:space="0" w:color="auto"/>
            <w:bottom w:val="none" w:sz="0" w:space="0" w:color="auto"/>
            <w:right w:val="none" w:sz="0" w:space="0" w:color="auto"/>
          </w:divBdr>
        </w:div>
        <w:div w:id="1396732716">
          <w:marLeft w:val="0"/>
          <w:marRight w:val="0"/>
          <w:marTop w:val="0"/>
          <w:marBottom w:val="0"/>
          <w:divBdr>
            <w:top w:val="none" w:sz="0" w:space="0" w:color="auto"/>
            <w:left w:val="none" w:sz="0" w:space="0" w:color="auto"/>
            <w:bottom w:val="none" w:sz="0" w:space="0" w:color="auto"/>
            <w:right w:val="none" w:sz="0" w:space="0" w:color="auto"/>
          </w:divBdr>
        </w:div>
        <w:div w:id="2086415992">
          <w:marLeft w:val="0"/>
          <w:marRight w:val="0"/>
          <w:marTop w:val="0"/>
          <w:marBottom w:val="0"/>
          <w:divBdr>
            <w:top w:val="none" w:sz="0" w:space="0" w:color="auto"/>
            <w:left w:val="none" w:sz="0" w:space="0" w:color="auto"/>
            <w:bottom w:val="none" w:sz="0" w:space="0" w:color="auto"/>
            <w:right w:val="none" w:sz="0" w:space="0" w:color="auto"/>
          </w:divBdr>
        </w:div>
        <w:div w:id="1515411725">
          <w:marLeft w:val="0"/>
          <w:marRight w:val="0"/>
          <w:marTop w:val="0"/>
          <w:marBottom w:val="0"/>
          <w:divBdr>
            <w:top w:val="none" w:sz="0" w:space="0" w:color="auto"/>
            <w:left w:val="none" w:sz="0" w:space="0" w:color="auto"/>
            <w:bottom w:val="none" w:sz="0" w:space="0" w:color="auto"/>
            <w:right w:val="none" w:sz="0" w:space="0" w:color="auto"/>
          </w:divBdr>
        </w:div>
        <w:div w:id="1930191754">
          <w:marLeft w:val="0"/>
          <w:marRight w:val="0"/>
          <w:marTop w:val="0"/>
          <w:marBottom w:val="0"/>
          <w:divBdr>
            <w:top w:val="none" w:sz="0" w:space="0" w:color="auto"/>
            <w:left w:val="none" w:sz="0" w:space="0" w:color="auto"/>
            <w:bottom w:val="none" w:sz="0" w:space="0" w:color="auto"/>
            <w:right w:val="none" w:sz="0" w:space="0" w:color="auto"/>
          </w:divBdr>
        </w:div>
        <w:div w:id="1061370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Pages>
  <Words>723</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NORTHANTS   BASKETBALL   CLUB</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NORTHANTS   BASKETBALL   CLUB</dc:title>
  <dc:subject/>
  <dc:creator>John Collins</dc:creator>
  <cp:keywords/>
  <dc:description/>
  <cp:lastModifiedBy>Karen</cp:lastModifiedBy>
  <cp:revision>3</cp:revision>
  <cp:lastPrinted>2022-03-28T12:38:00Z</cp:lastPrinted>
  <dcterms:created xsi:type="dcterms:W3CDTF">2022-04-04T15:50:00Z</dcterms:created>
  <dcterms:modified xsi:type="dcterms:W3CDTF">2022-04-04T17:22:00Z</dcterms:modified>
</cp:coreProperties>
</file>